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492" w:rsidRPr="00D02A03" w:rsidRDefault="00910492" w:rsidP="00910492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Pieczątka placówki służby zdrowia</w:t>
      </w:r>
    </w:p>
    <w:p w:rsidR="00910492" w:rsidRPr="00D02A03" w:rsidRDefault="00910492" w:rsidP="00910492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lub lekarza pracującego indywidualnie</w:t>
      </w:r>
    </w:p>
    <w:p w:rsidR="00910492" w:rsidRPr="00D02A03" w:rsidRDefault="00910492" w:rsidP="00910492">
      <w:pPr>
        <w:pStyle w:val="Tekstpodstawowy"/>
        <w:spacing w:after="0"/>
        <w:jc w:val="both"/>
        <w:rPr>
          <w:color w:val="808080" w:themeColor="background1" w:themeShade="80"/>
          <w:sz w:val="20"/>
        </w:rPr>
      </w:pPr>
      <w:r w:rsidRPr="00D02A03">
        <w:rPr>
          <w:color w:val="808080" w:themeColor="background1" w:themeShade="80"/>
          <w:sz w:val="20"/>
        </w:rPr>
        <w:t>Nr identyfikacyjny REGON</w:t>
      </w:r>
    </w:p>
    <w:p w:rsidR="00A456E4" w:rsidRDefault="00A456E4" w:rsidP="00510E69">
      <w:pPr>
        <w:pStyle w:val="Nagwek1"/>
        <w:spacing w:before="0"/>
        <w:jc w:val="center"/>
      </w:pPr>
    </w:p>
    <w:p w:rsidR="00A456E4" w:rsidRDefault="00EA47B9" w:rsidP="00510E69">
      <w:pPr>
        <w:pStyle w:val="Bezodstpw"/>
        <w:jc w:val="center"/>
        <w:rPr>
          <w:rFonts w:ascii="Times New Roman" w:hAnsi="Times New Roman" w:cs="Times New Roman"/>
          <w:b/>
          <w:kern w:val="0"/>
          <w:lang w:eastAsia="en-US"/>
        </w:rPr>
      </w:pPr>
      <w:r>
        <w:rPr>
          <w:rFonts w:ascii="Times New Roman" w:hAnsi="Times New Roman" w:cs="Times New Roman"/>
          <w:b/>
          <w:kern w:val="0"/>
          <w:lang w:eastAsia="en-US"/>
        </w:rPr>
        <w:t>ZAŚWIADCZENIE LEKARSKIE – OKULISTY</w:t>
      </w:r>
    </w:p>
    <w:p w:rsidR="00510E69" w:rsidRPr="00675A53" w:rsidRDefault="00EA47B9" w:rsidP="00510E69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</w:pPr>
      <w:r w:rsidRPr="00675A53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 xml:space="preserve">o stanie zdrowia ucznia wydane przez lekarza specjalistę  lub lekarza w trakcie specjalizacji ⃰  </w:t>
      </w:r>
    </w:p>
    <w:p w:rsidR="00A456E4" w:rsidRPr="00675A53" w:rsidRDefault="00EA47B9" w:rsidP="00510E69">
      <w:pPr>
        <w:suppressAutoHyphens w:val="0"/>
        <w:jc w:val="center"/>
        <w:rPr>
          <w:rFonts w:hint="eastAsia"/>
          <w:sz w:val="22"/>
        </w:rPr>
      </w:pPr>
      <w:r w:rsidRPr="00675A53">
        <w:rPr>
          <w:rFonts w:ascii="Times New Roman" w:eastAsia="Calibri" w:hAnsi="Times New Roman" w:cs="Times New Roman"/>
          <w:b/>
          <w:kern w:val="0"/>
          <w:sz w:val="20"/>
          <w:szCs w:val="22"/>
          <w:lang w:eastAsia="en-US"/>
        </w:rPr>
        <w:t>dla potrzeb Zespołu Orzekającego (do wydania orzeczenia o potrzebie kształcenia specjalnego)</w:t>
      </w:r>
    </w:p>
    <w:p w:rsidR="00910492" w:rsidRPr="00D02A03" w:rsidRDefault="00910492" w:rsidP="00510E69">
      <w:pPr>
        <w:suppressAutoHyphens w:val="0"/>
        <w:jc w:val="center"/>
        <w:rPr>
          <w:rFonts w:hint="eastAsia"/>
          <w:i/>
          <w:sz w:val="18"/>
        </w:rPr>
      </w:pPr>
      <w:r w:rsidRPr="00D02A03">
        <w:rPr>
          <w:rFonts w:eastAsia="Calibri"/>
          <w:i/>
          <w:sz w:val="18"/>
        </w:rPr>
        <w:t>(na podstawie rozporządzenia Ministra Edukacji Narodowej z dnia 2 marca 2026 r. w sprawie orzeczeń i opinii wydawanych przez zespoły orzekające działające w publicznych poradniach psychologiczno-pedagogicznych - Dz. U. 2026 r. poz. 428)</w:t>
      </w:r>
    </w:p>
    <w:p w:rsidR="00910492" w:rsidRPr="00D02A03" w:rsidRDefault="00910492" w:rsidP="00910492">
      <w:pPr>
        <w:pStyle w:val="Tekstpodstawowy"/>
        <w:jc w:val="both"/>
      </w:pPr>
    </w:p>
    <w:p w:rsidR="00910492" w:rsidRPr="00D02A03" w:rsidRDefault="00910492" w:rsidP="00910492">
      <w:pPr>
        <w:pStyle w:val="Tekstpodstawowy"/>
        <w:spacing w:after="0" w:line="360" w:lineRule="auto"/>
        <w:jc w:val="both"/>
        <w:rPr>
          <w:b/>
        </w:rPr>
      </w:pPr>
      <w:r>
        <w:rPr>
          <w:b/>
        </w:rPr>
        <w:t xml:space="preserve">Imię i nazwisko </w:t>
      </w:r>
      <w:r w:rsidRPr="00D02A03">
        <w:rPr>
          <w:b/>
        </w:rPr>
        <w:t>ucznia</w:t>
      </w:r>
      <w:r>
        <w:rPr>
          <w:b/>
        </w:rPr>
        <w:t xml:space="preserve">: </w:t>
      </w:r>
      <w:r w:rsidRPr="00D02A03">
        <w:t>……………………………………………………………………………</w:t>
      </w:r>
      <w:r>
        <w:t>…</w:t>
      </w:r>
      <w:r w:rsidRPr="00D02A03">
        <w:t>……</w:t>
      </w:r>
      <w:r>
        <w:t>….</w:t>
      </w:r>
      <w:r w:rsidRPr="00D02A03">
        <w:t xml:space="preserve"> </w:t>
      </w:r>
    </w:p>
    <w:p w:rsidR="00910492" w:rsidRPr="00D02A03" w:rsidRDefault="00910492" w:rsidP="00910492">
      <w:pPr>
        <w:pStyle w:val="Tekstpodstawowy"/>
        <w:spacing w:after="0" w:line="360" w:lineRule="auto"/>
        <w:jc w:val="both"/>
        <w:rPr>
          <w:b/>
          <w:color w:val="0000FF"/>
          <w:u w:val="dotted"/>
        </w:rPr>
      </w:pPr>
      <w:r w:rsidRPr="00D02A03">
        <w:rPr>
          <w:b/>
        </w:rPr>
        <w:t>data urodzenia:</w:t>
      </w:r>
      <w:r w:rsidRPr="00D02A03">
        <w:t xml:space="preserve"> ……………………………………</w:t>
      </w:r>
      <w:r>
        <w:t>.</w:t>
      </w:r>
      <w:r w:rsidRPr="00D02A03">
        <w:rPr>
          <w:b/>
        </w:rPr>
        <w:t xml:space="preserve"> PESEL:</w:t>
      </w:r>
      <w:r w:rsidRPr="00D02A03">
        <w:t xml:space="preserve"> ……………………………………………</w:t>
      </w:r>
      <w:r>
        <w:t>….</w:t>
      </w:r>
    </w:p>
    <w:p w:rsidR="00910492" w:rsidRPr="00D02A03" w:rsidRDefault="00910492" w:rsidP="00910492">
      <w:pPr>
        <w:pStyle w:val="Tekstpodstawowy"/>
        <w:spacing w:after="0" w:line="360" w:lineRule="auto"/>
        <w:jc w:val="both"/>
        <w:rPr>
          <w:b/>
          <w:bCs/>
        </w:rPr>
      </w:pPr>
      <w:r w:rsidRPr="00D02A03">
        <w:rPr>
          <w:b/>
        </w:rPr>
        <w:t xml:space="preserve">adres zamieszkania: </w:t>
      </w:r>
      <w:r w:rsidRPr="00D02A03">
        <w:t>………………………………………………………………………………………</w:t>
      </w:r>
      <w:r>
        <w:t>…..</w:t>
      </w:r>
    </w:p>
    <w:p w:rsidR="00910492" w:rsidRDefault="00910492" w:rsidP="00910492">
      <w:pPr>
        <w:pStyle w:val="Textbody"/>
        <w:spacing w:line="240" w:lineRule="auto"/>
        <w:jc w:val="both"/>
        <w:rPr>
          <w:rStyle w:val="StrongEmphasis"/>
          <w:rFonts w:ascii="Times New Roman" w:hAnsi="Times New Roman" w:cs="Times New Roman"/>
        </w:rPr>
      </w:pPr>
    </w:p>
    <w:p w:rsidR="00A456E4" w:rsidRDefault="00EA47B9" w:rsidP="00910492">
      <w:pPr>
        <w:pStyle w:val="Textbody"/>
        <w:spacing w:line="240" w:lineRule="auto"/>
        <w:jc w:val="both"/>
        <w:rPr>
          <w:rFonts w:hint="eastAsia"/>
        </w:rPr>
      </w:pPr>
      <w:r>
        <w:rPr>
          <w:rStyle w:val="StrongEmphasis"/>
          <w:rFonts w:ascii="Times New Roman" w:hAnsi="Times New Roman" w:cs="Times New Roman"/>
        </w:rPr>
        <w:t>Rozpoznanie medyczne i wyniki badań:</w:t>
      </w:r>
    </w:p>
    <w:p w:rsidR="00A456E4" w:rsidRDefault="00EA47B9" w:rsidP="00910492">
      <w:pPr>
        <w:pStyle w:val="Textbody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Rozpoznanie choroby lub problemu zdrowotnego wraz z oznaczeniem alfanumerycznym, zgodnym </w:t>
      </w:r>
      <w:r w:rsidR="00910492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obowiązującą Międzynarodową Statystyczną Klasyfikacją Chor</w:t>
      </w:r>
      <w:r w:rsidR="00510E69">
        <w:rPr>
          <w:rFonts w:ascii="Times New Roman" w:hAnsi="Times New Roman" w:cs="Times New Roman"/>
        </w:rPr>
        <w:t>ób i Problemów Zdrowotnych (ICD</w:t>
      </w:r>
      <w:r>
        <w:rPr>
          <w:rFonts w:ascii="Times New Roman" w:hAnsi="Times New Roman" w:cs="Times New Roman"/>
        </w:rPr>
        <w:t>)</w:t>
      </w:r>
      <w:r w:rsidR="00510E69">
        <w:rPr>
          <w:rFonts w:ascii="Times New Roman" w:hAnsi="Times New Roman" w:cs="Times New Roman"/>
        </w:rPr>
        <w:t>: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910492" w:rsidRP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Ostrość wzroku bez korekcji:</w:t>
      </w:r>
    </w:p>
    <w:p w:rsidR="00A456E4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 prawe </w:t>
      </w:r>
      <w:r w:rsidR="0091049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………………………………….</w:t>
      </w:r>
      <w:r w:rsidR="00910492">
        <w:rPr>
          <w:rFonts w:ascii="Times New Roman" w:hAnsi="Times New Roman" w:cs="Times New Roman"/>
        </w:rPr>
        <w:t>..................................................................................................</w:t>
      </w:r>
    </w:p>
    <w:p w:rsidR="00A456E4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 lewe </w:t>
      </w:r>
      <w:r w:rsidR="00910492">
        <w:rPr>
          <w:rFonts w:ascii="Times New Roman" w:hAnsi="Times New Roman" w:cs="Times New Roman"/>
        </w:rPr>
        <w:tab/>
        <w:t>…………………………………...................................................................................................</w:t>
      </w:r>
    </w:p>
    <w:p w:rsidR="00910492" w:rsidRDefault="00910492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Ostrość wzroku z korekcją:</w:t>
      </w:r>
    </w:p>
    <w:p w:rsidR="00A456E4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 prawe </w:t>
      </w:r>
      <w:r w:rsidR="00910492">
        <w:rPr>
          <w:rFonts w:ascii="Times New Roman" w:hAnsi="Times New Roman" w:cs="Times New Roman"/>
        </w:rPr>
        <w:tab/>
        <w:t>…………………………………...................................................................................................</w:t>
      </w:r>
    </w:p>
    <w:p w:rsidR="00A456E4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 lewe </w:t>
      </w:r>
      <w:r w:rsidR="00910492">
        <w:rPr>
          <w:rFonts w:ascii="Times New Roman" w:hAnsi="Times New Roman" w:cs="Times New Roman"/>
        </w:rPr>
        <w:tab/>
        <w:t>…………………………………...................................................................................................</w:t>
      </w:r>
    </w:p>
    <w:p w:rsidR="00910492" w:rsidRDefault="00910492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</w:p>
    <w:p w:rsidR="00A456E4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0492">
        <w:rPr>
          <w:rFonts w:ascii="Times New Roman" w:hAnsi="Times New Roman" w:cs="Times New Roman"/>
          <w:b/>
        </w:rPr>
        <w:t>Pole widzenia:</w:t>
      </w:r>
      <w:r>
        <w:rPr>
          <w:rFonts w:ascii="Times New Roman" w:hAnsi="Times New Roman" w:cs="Times New Roman"/>
        </w:rPr>
        <w:t xml:space="preserve"> </w:t>
      </w:r>
      <w:r w:rsidR="00910492">
        <w:rPr>
          <w:rFonts w:ascii="Times New Roman" w:hAnsi="Times New Roman" w:cs="Times New Roman"/>
        </w:rPr>
        <w:t>………………………………….....................................................................................</w:t>
      </w:r>
    </w:p>
    <w:p w:rsidR="00910492" w:rsidRDefault="00910492" w:rsidP="00910492">
      <w:pPr>
        <w:pStyle w:val="Textbody"/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A456E4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10492">
        <w:rPr>
          <w:rFonts w:ascii="Times New Roman" w:hAnsi="Times New Roman" w:cs="Times New Roman"/>
          <w:b/>
        </w:rPr>
        <w:t>Widzenie głębi (stereopsja)</w:t>
      </w:r>
      <w:r w:rsidR="00910492">
        <w:rPr>
          <w:rFonts w:ascii="Times New Roman" w:hAnsi="Times New Roman" w:cs="Times New Roman"/>
        </w:rPr>
        <w:t xml:space="preserve"> …………………………………................................................................</w:t>
      </w:r>
    </w:p>
    <w:p w:rsidR="00910492" w:rsidRDefault="00910492" w:rsidP="00910492">
      <w:pPr>
        <w:pStyle w:val="Textbody"/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 xml:space="preserve">Funkcjonalny stan narządu wzroku </w:t>
      </w:r>
      <w:r w:rsidRPr="00510E69">
        <w:rPr>
          <w:rFonts w:ascii="Times New Roman" w:hAnsi="Times New Roman" w:cs="Times New Roman"/>
          <w:szCs w:val="18"/>
        </w:rPr>
        <w:t>(ograniczenia w funkcjonowaniu, które utrudniają naukę oraz co</w:t>
      </w:r>
      <w:r w:rsidR="00510E69" w:rsidRPr="00510E69">
        <w:rPr>
          <w:rFonts w:ascii="Times New Roman" w:hAnsi="Times New Roman" w:cs="Times New Roman"/>
          <w:szCs w:val="18"/>
        </w:rPr>
        <w:t xml:space="preserve">dzienne funkcjonowanie </w:t>
      </w:r>
      <w:r w:rsidR="0049053A">
        <w:rPr>
          <w:rFonts w:ascii="Times New Roman" w:hAnsi="Times New Roman" w:cs="Times New Roman"/>
          <w:szCs w:val="18"/>
        </w:rPr>
        <w:t>ucznia</w:t>
      </w:r>
      <w:r w:rsidR="00510E69" w:rsidRPr="00510E69">
        <w:rPr>
          <w:rFonts w:ascii="Times New Roman" w:hAnsi="Times New Roman" w:cs="Times New Roman"/>
          <w:szCs w:val="18"/>
        </w:rPr>
        <w:t>),</w:t>
      </w:r>
      <w:r w:rsidR="00510E69" w:rsidRPr="00510E69">
        <w:rPr>
          <w:rFonts w:ascii="Times New Roman" w:hAnsi="Times New Roman" w:cs="Times New Roman"/>
          <w:i/>
          <w:szCs w:val="18"/>
        </w:rPr>
        <w:t xml:space="preserve"> </w:t>
      </w:r>
      <w:r w:rsidR="00C51B75" w:rsidRPr="004D21CF">
        <w:rPr>
          <w:sz w:val="18"/>
          <w:szCs w:val="18"/>
        </w:rPr>
        <w:t>(</w:t>
      </w:r>
      <w:r w:rsidR="00C51B75" w:rsidRPr="004D21CF">
        <w:rPr>
          <w:i/>
          <w:sz w:val="18"/>
          <w:szCs w:val="18"/>
        </w:rPr>
        <w:t>proszę zaznaczyć właściwą odpowiedź)</w:t>
      </w:r>
      <w:r w:rsidR="00C51B75" w:rsidRPr="004D21CF">
        <w:rPr>
          <w:szCs w:val="18"/>
        </w:rPr>
        <w:t>: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koncentracja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tempo pracy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męczliwość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koordynacja / orientacja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rozumienie poleceń</w:t>
      </w:r>
    </w:p>
    <w:p w:rsidR="00910492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>samodzielność</w:t>
      </w:r>
    </w:p>
    <w:p w:rsidR="00A456E4" w:rsidRPr="00910492" w:rsidRDefault="00EA47B9" w:rsidP="00910492">
      <w:pPr>
        <w:pStyle w:val="Textbody"/>
        <w:numPr>
          <w:ilvl w:val="0"/>
          <w:numId w:val="2"/>
        </w:numPr>
        <w:spacing w:after="0" w:line="240" w:lineRule="auto"/>
        <w:ind w:left="1134" w:hanging="425"/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inne: </w:t>
      </w:r>
      <w:r w:rsidR="0091049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</w:t>
      </w:r>
    </w:p>
    <w:p w:rsidR="00910492" w:rsidRDefault="00910492" w:rsidP="00910492">
      <w:pPr>
        <w:pStyle w:val="Textbody"/>
        <w:spacing w:after="0" w:line="240" w:lineRule="auto"/>
        <w:ind w:left="1134"/>
        <w:jc w:val="both"/>
        <w:rPr>
          <w:rFonts w:hint="eastAsia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Ocena wyniku leczenia i rokowania</w:t>
      </w:r>
      <w:r w:rsidR="00510E69">
        <w:rPr>
          <w:rFonts w:ascii="Times New Roman" w:hAnsi="Times New Roman" w:cs="Times New Roman"/>
          <w:b/>
        </w:rPr>
        <w:t>:</w:t>
      </w:r>
    </w:p>
    <w:p w:rsidR="00910492" w:rsidRDefault="00910492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910492" w:rsidRDefault="00910492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10E69" w:rsidRDefault="00510E69" w:rsidP="00510E69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510E69" w:rsidRDefault="00510E69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910492" w:rsidRDefault="00910492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0E69" w:rsidRDefault="00510E69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0E69" w:rsidRPr="00910492" w:rsidRDefault="00510E69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lastRenderedPageBreak/>
        <w:t>Zalecana terapia, wsparcie medyczno-rehabilitacyjne, wskazany sprzęt specjalistyczny oraz inne działania i informacje niezbędne dla organizowania procesu edukacyjnego</w:t>
      </w:r>
      <w:r w:rsidR="00510E69">
        <w:rPr>
          <w:rFonts w:ascii="Times New Roman" w:hAnsi="Times New Roman" w:cs="Times New Roman"/>
          <w:b/>
        </w:rPr>
        <w:t>:</w:t>
      </w:r>
    </w:p>
    <w:p w:rsidR="00510E69" w:rsidRDefault="00510E69" w:rsidP="00510E69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510E69" w:rsidRDefault="00510E69" w:rsidP="00510E69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510E69" w:rsidRDefault="00510E69" w:rsidP="00510E69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510E69" w:rsidRDefault="00510E69" w:rsidP="00510E69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910492" w:rsidRDefault="00910492" w:rsidP="00910492">
      <w:pPr>
        <w:pStyle w:val="Akapitzlist"/>
        <w:spacing w:after="0" w:line="240" w:lineRule="auto"/>
        <w:ind w:left="0" w:right="-2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56E4" w:rsidRPr="00910492" w:rsidRDefault="00EA47B9" w:rsidP="00910492">
      <w:pPr>
        <w:pStyle w:val="Textbody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Czy dysfunkcja wz</w:t>
      </w:r>
      <w:r w:rsidR="00F76DD3">
        <w:rPr>
          <w:rFonts w:ascii="Times New Roman" w:hAnsi="Times New Roman" w:cs="Times New Roman"/>
          <w:b/>
        </w:rPr>
        <w:t xml:space="preserve">roku kwalifikuje </w:t>
      </w:r>
      <w:r w:rsidRPr="00910492">
        <w:rPr>
          <w:rFonts w:ascii="Times New Roman" w:hAnsi="Times New Roman" w:cs="Times New Roman"/>
          <w:b/>
        </w:rPr>
        <w:t xml:space="preserve">ucznia </w:t>
      </w:r>
      <w:r w:rsidR="00C51B75" w:rsidRPr="004D21CF">
        <w:rPr>
          <w:sz w:val="18"/>
          <w:szCs w:val="18"/>
        </w:rPr>
        <w:t>(</w:t>
      </w:r>
      <w:r w:rsidR="00C51B75" w:rsidRPr="004D21CF">
        <w:rPr>
          <w:i/>
          <w:sz w:val="18"/>
          <w:szCs w:val="18"/>
        </w:rPr>
        <w:t>proszę zaznaczyć właściwą odpowiedź)</w:t>
      </w:r>
      <w:r w:rsidR="00C51B75" w:rsidRPr="004D21CF">
        <w:rPr>
          <w:szCs w:val="18"/>
        </w:rPr>
        <w:t>:</w:t>
      </w:r>
    </w:p>
    <w:p w:rsidR="00A456E4" w:rsidRDefault="00EA47B9" w:rsidP="00910492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do osób </w:t>
      </w:r>
      <w:proofErr w:type="spellStart"/>
      <w:r>
        <w:rPr>
          <w:rFonts w:ascii="Times New Roman" w:hAnsi="Times New Roman" w:cs="Times New Roman"/>
        </w:rPr>
        <w:t>słabowidzących</w:t>
      </w:r>
      <w:proofErr w:type="spellEnd"/>
    </w:p>
    <w:p w:rsidR="00A456E4" w:rsidRDefault="00EA47B9" w:rsidP="00910492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>do osób niewidomych</w:t>
      </w:r>
    </w:p>
    <w:p w:rsidR="00A456E4" w:rsidRPr="00910492" w:rsidRDefault="00EA47B9" w:rsidP="00910492">
      <w:pPr>
        <w:pStyle w:val="Textbody"/>
        <w:numPr>
          <w:ilvl w:val="0"/>
          <w:numId w:val="3"/>
        </w:numPr>
        <w:spacing w:after="0" w:line="240" w:lineRule="auto"/>
        <w:jc w:val="both"/>
        <w:rPr>
          <w:rFonts w:hint="eastAsia"/>
        </w:rPr>
      </w:pPr>
      <w:r>
        <w:rPr>
          <w:rFonts w:ascii="Times New Roman" w:hAnsi="Times New Roman" w:cs="Times New Roman"/>
        </w:rPr>
        <w:t>do żadnych z powyższych</w:t>
      </w:r>
    </w:p>
    <w:p w:rsidR="00910492" w:rsidRDefault="00910492" w:rsidP="00910492">
      <w:pPr>
        <w:pStyle w:val="Textbody"/>
        <w:spacing w:after="0" w:line="240" w:lineRule="auto"/>
        <w:ind w:left="1440"/>
        <w:jc w:val="both"/>
        <w:rPr>
          <w:rFonts w:hint="eastAsia"/>
        </w:rPr>
      </w:pPr>
    </w:p>
    <w:p w:rsidR="00A456E4" w:rsidRPr="00910492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Informacje o dodatkowych wadach, np. refrakcji, genetycznych i innych utrudnieniach</w:t>
      </w:r>
      <w:r w:rsidR="00510E69">
        <w:rPr>
          <w:rFonts w:ascii="Times New Roman" w:hAnsi="Times New Roman" w:cs="Times New Roman"/>
          <w:b/>
        </w:rPr>
        <w:t>: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510E69" w:rsidRDefault="00510E69" w:rsidP="00510E69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510E69" w:rsidRDefault="00510E69" w:rsidP="00510E69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A456E4" w:rsidRPr="00910492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10492">
        <w:rPr>
          <w:rFonts w:ascii="Times New Roman" w:hAnsi="Times New Roman" w:cs="Times New Roman"/>
          <w:b/>
        </w:rPr>
        <w:t>Zalecenia do funkcjonowania w domu</w:t>
      </w:r>
      <w:r w:rsidR="00510E69">
        <w:rPr>
          <w:rFonts w:ascii="Times New Roman" w:hAnsi="Times New Roman" w:cs="Times New Roman"/>
          <w:b/>
        </w:rPr>
        <w:t>: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510E69" w:rsidRDefault="00510E69" w:rsidP="00510E69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:rsidR="00510E69" w:rsidRDefault="00510E69" w:rsidP="00510E69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02A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</w:t>
      </w:r>
    </w:p>
    <w:p w:rsidR="00910492" w:rsidRDefault="00910492" w:rsidP="00910492">
      <w:pPr>
        <w:pStyle w:val="Akapitzlist"/>
        <w:spacing w:after="0" w:line="240" w:lineRule="auto"/>
        <w:ind w:left="0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A456E4" w:rsidRDefault="00EA47B9" w:rsidP="00910492">
      <w:pPr>
        <w:pStyle w:val="Textbody"/>
        <w:spacing w:after="0" w:line="240" w:lineRule="auto"/>
        <w:jc w:val="both"/>
        <w:rPr>
          <w:rFonts w:ascii="Times New Roman" w:hAnsi="Times New Roman" w:cs="Tahoma"/>
          <w:b/>
        </w:rPr>
      </w:pPr>
      <w:r w:rsidRPr="00910492">
        <w:rPr>
          <w:rFonts w:ascii="Times New Roman" w:hAnsi="Times New Roman" w:cs="Tahoma"/>
          <w:b/>
        </w:rPr>
        <w:t>Okres na jaki należy wydać orzeczenie o potrzebie kształcenia specjalnego</w:t>
      </w:r>
      <w:r w:rsidR="00510E69">
        <w:rPr>
          <w:rFonts w:ascii="Times New Roman" w:hAnsi="Times New Roman" w:cs="Tahoma"/>
          <w:b/>
        </w:rPr>
        <w:t xml:space="preserve"> </w:t>
      </w:r>
      <w:r w:rsidR="00C51B75" w:rsidRPr="004D21CF">
        <w:rPr>
          <w:sz w:val="18"/>
          <w:szCs w:val="18"/>
        </w:rPr>
        <w:t>(</w:t>
      </w:r>
      <w:r w:rsidR="00C51B75" w:rsidRPr="004D21CF">
        <w:rPr>
          <w:i/>
          <w:sz w:val="18"/>
          <w:szCs w:val="18"/>
        </w:rPr>
        <w:t>proszę zaznaczyć właściwą odpowiedź)</w:t>
      </w:r>
      <w:r w:rsidR="00C51B75" w:rsidRPr="004D21CF">
        <w:rPr>
          <w:szCs w:val="18"/>
        </w:rPr>
        <w:t>:</w:t>
      </w:r>
    </w:p>
    <w:p w:rsidR="00910492" w:rsidRPr="00D02A03" w:rsidRDefault="00910492" w:rsidP="00910492">
      <w:pPr>
        <w:rPr>
          <w:rFonts w:hint="eastAsia"/>
        </w:rPr>
      </w:pPr>
    </w:p>
    <w:p w:rsidR="00910492" w:rsidRPr="00D02A03" w:rsidRDefault="00910492" w:rsidP="00910492">
      <w:pPr>
        <w:pStyle w:val="Tekstpodstawowy"/>
        <w:numPr>
          <w:ilvl w:val="0"/>
          <w:numId w:val="4"/>
        </w:numPr>
        <w:autoSpaceDN/>
      </w:pPr>
      <w:r w:rsidRPr="00D02A03">
        <w:rPr>
          <w:rFonts w:cs="Tahoma"/>
        </w:rPr>
        <w:t>I ETAP EDUKACYJNY (edukacja wczesnoszkolna I-III)</w:t>
      </w:r>
    </w:p>
    <w:p w:rsidR="00910492" w:rsidRPr="00D02A03" w:rsidRDefault="00910492" w:rsidP="00910492">
      <w:pPr>
        <w:pStyle w:val="Tekstpodstawowy"/>
        <w:numPr>
          <w:ilvl w:val="0"/>
          <w:numId w:val="4"/>
        </w:numPr>
        <w:autoSpaceDN/>
      </w:pPr>
      <w:r w:rsidRPr="00D02A03">
        <w:rPr>
          <w:rFonts w:cs="Tahoma"/>
        </w:rPr>
        <w:t>II ETAP EDUKACYJNY (szkoła podstawowa kl. IV-VIII)</w:t>
      </w:r>
    </w:p>
    <w:p w:rsidR="00910492" w:rsidRPr="00D02A03" w:rsidRDefault="00910492" w:rsidP="00910492">
      <w:pPr>
        <w:pStyle w:val="Tekstpodstawowy"/>
        <w:numPr>
          <w:ilvl w:val="0"/>
          <w:numId w:val="4"/>
        </w:numPr>
        <w:autoSpaceDN/>
      </w:pPr>
      <w:r w:rsidRPr="00D02A03">
        <w:rPr>
          <w:rFonts w:cs="Tahoma"/>
        </w:rPr>
        <w:t>III ETAP EDUKACYJNY (szkoła ponadpodstawowa)</w:t>
      </w:r>
    </w:p>
    <w:p w:rsidR="00910492" w:rsidRPr="004D21CF" w:rsidRDefault="00910492" w:rsidP="00910492">
      <w:pPr>
        <w:pStyle w:val="Akapitzlist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2A03">
        <w:rPr>
          <w:rFonts w:ascii="Times New Roman" w:hAnsi="Times New Roman" w:cs="Arial"/>
          <w:sz w:val="24"/>
          <w:szCs w:val="24"/>
        </w:rPr>
        <w:t>inny okres/na czas ………………………………</w:t>
      </w:r>
      <w:r>
        <w:rPr>
          <w:rFonts w:ascii="Times New Roman" w:hAnsi="Times New Roman" w:cs="Arial"/>
          <w:sz w:val="24"/>
          <w:szCs w:val="24"/>
        </w:rPr>
        <w:t>……………………………………………………...</w:t>
      </w:r>
    </w:p>
    <w:p w:rsidR="00A456E4" w:rsidRDefault="00A456E4" w:rsidP="00910492">
      <w:pPr>
        <w:pStyle w:val="Standard"/>
        <w:jc w:val="both"/>
        <w:rPr>
          <w:rFonts w:hint="eastAsia"/>
        </w:rPr>
      </w:pPr>
    </w:p>
    <w:p w:rsidR="00510E69" w:rsidRDefault="00510E69" w:rsidP="00910492">
      <w:pPr>
        <w:pStyle w:val="Standard"/>
        <w:jc w:val="both"/>
        <w:rPr>
          <w:rFonts w:hint="eastAsia"/>
        </w:rPr>
      </w:pPr>
    </w:p>
    <w:p w:rsidR="00510E69" w:rsidRDefault="00510E69" w:rsidP="00910492">
      <w:pPr>
        <w:pStyle w:val="Standard"/>
        <w:jc w:val="both"/>
        <w:rPr>
          <w:rFonts w:hint="eastAsia"/>
        </w:rPr>
      </w:pPr>
    </w:p>
    <w:p w:rsidR="00510E69" w:rsidRDefault="00510E69" w:rsidP="00910492">
      <w:pPr>
        <w:pStyle w:val="Standard"/>
        <w:jc w:val="both"/>
        <w:rPr>
          <w:rFonts w:hint="eastAsia"/>
        </w:rPr>
      </w:pPr>
    </w:p>
    <w:p w:rsidR="00510E69" w:rsidRDefault="00510E69" w:rsidP="00910492">
      <w:pPr>
        <w:pStyle w:val="Standard"/>
        <w:jc w:val="both"/>
        <w:rPr>
          <w:rFonts w:hint="eastAsia"/>
        </w:rPr>
      </w:pPr>
    </w:p>
    <w:p w:rsidR="00510E69" w:rsidRPr="00D02A03" w:rsidRDefault="00510E69" w:rsidP="00510E69">
      <w:pPr>
        <w:pStyle w:val="Tekstpodstawowy"/>
      </w:pPr>
      <w:r w:rsidRPr="00D02A03">
        <w:t>….......................................................</w:t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</w:r>
      <w:r w:rsidRPr="00D02A03">
        <w:tab/>
        <w:t>…...................................................</w:t>
      </w:r>
    </w:p>
    <w:p w:rsidR="00510E69" w:rsidRPr="00D02A03" w:rsidRDefault="00510E69" w:rsidP="00510E69">
      <w:pPr>
        <w:pStyle w:val="Tekstpodstawowy"/>
      </w:pPr>
      <w:r>
        <w:t xml:space="preserve">           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D02A03">
        <w:t>pieczęć i podpis lekarza</w:t>
      </w:r>
    </w:p>
    <w:p w:rsidR="00A456E4" w:rsidRDefault="00A456E4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Default="00510E69" w:rsidP="00910492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510E69" w:rsidRPr="00D02A03" w:rsidRDefault="00510E69" w:rsidP="00510E69">
      <w:pPr>
        <w:pStyle w:val="Tekstpodstawowy"/>
        <w:pBdr>
          <w:bottom w:val="single" w:sz="4" w:space="1" w:color="000000"/>
        </w:pBdr>
      </w:pPr>
    </w:p>
    <w:p w:rsidR="00A456E4" w:rsidRDefault="00A456E4" w:rsidP="00910492">
      <w:pPr>
        <w:pStyle w:val="Standard"/>
        <w:jc w:val="both"/>
        <w:rPr>
          <w:rFonts w:hint="eastAsia"/>
          <w:sz w:val="22"/>
          <w:szCs w:val="22"/>
        </w:rPr>
      </w:pPr>
    </w:p>
    <w:p w:rsidR="00A456E4" w:rsidRPr="00510E69" w:rsidRDefault="00EA47B9" w:rsidP="00510E69">
      <w:pPr>
        <w:pStyle w:val="USTustnpkodeksu"/>
        <w:spacing w:line="240" w:lineRule="auto"/>
        <w:ind w:firstLine="0"/>
        <w:rPr>
          <w:sz w:val="20"/>
        </w:rPr>
      </w:pPr>
      <w:r w:rsidRPr="00510E69">
        <w:rPr>
          <w:rFonts w:eastAsia="Calibri"/>
          <w:b/>
          <w:sz w:val="18"/>
          <w:szCs w:val="22"/>
          <w:lang w:eastAsia="en-US"/>
        </w:rPr>
        <w:t xml:space="preserve">⃰ </w:t>
      </w:r>
      <w:r w:rsidRPr="00510E69">
        <w:rPr>
          <w:rFonts w:ascii="Times New Roman" w:hAnsi="Times New Roman" w:cs="Times New Roman"/>
          <w:sz w:val="18"/>
          <w:szCs w:val="22"/>
        </w:rPr>
        <w:t>Zaświadczenie, o którym mowa w ust. 6 i 8 w/w rozporządzenia wydane przez lekarza w trakcie specjalizacji lekarz ten wydaje w ramach udzielania uczniowi świadczeń zdrowotnych w jednostce prowadzącej szkolenie specjalizacyjne lub w ramach udzielania świadczeń opieki zdrowotnej finansowanych ze środków publicznych.</w:t>
      </w:r>
    </w:p>
    <w:sectPr w:rsidR="00A456E4" w:rsidRPr="00510E69" w:rsidSect="00910492"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464" w:rsidRDefault="00C26464" w:rsidP="00A456E4">
      <w:pPr>
        <w:rPr>
          <w:rFonts w:hint="eastAsia"/>
        </w:rPr>
      </w:pPr>
      <w:r>
        <w:separator/>
      </w:r>
    </w:p>
  </w:endnote>
  <w:endnote w:type="continuationSeparator" w:id="0">
    <w:p w:rsidR="00C26464" w:rsidRDefault="00C26464" w:rsidP="00A456E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464" w:rsidRDefault="00C26464" w:rsidP="00A456E4">
      <w:pPr>
        <w:rPr>
          <w:rFonts w:hint="eastAsia"/>
        </w:rPr>
      </w:pPr>
      <w:r w:rsidRPr="00A456E4">
        <w:rPr>
          <w:color w:val="000000"/>
        </w:rPr>
        <w:separator/>
      </w:r>
    </w:p>
  </w:footnote>
  <w:footnote w:type="continuationSeparator" w:id="0">
    <w:p w:rsidR="00C26464" w:rsidRDefault="00C26464" w:rsidP="00A456E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ABDA347E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18"/>
        <w:szCs w:val="22"/>
      </w:rPr>
    </w:lvl>
  </w:abstractNum>
  <w:abstractNum w:abstractNumId="1">
    <w:nsid w:val="41367E0D"/>
    <w:multiLevelType w:val="hybridMultilevel"/>
    <w:tmpl w:val="247E7F02"/>
    <w:lvl w:ilvl="0" w:tplc="D96E0ECA">
      <w:start w:val="1"/>
      <w:numFmt w:val="bullet"/>
      <w:lvlText w:val="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30C69C3"/>
    <w:multiLevelType w:val="multilevel"/>
    <w:tmpl w:val="10CA91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">
    <w:nsid w:val="56E8405C"/>
    <w:multiLevelType w:val="hybridMultilevel"/>
    <w:tmpl w:val="BB009BC8"/>
    <w:lvl w:ilvl="0" w:tplc="D96E0ECA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348F6"/>
    <w:multiLevelType w:val="hybridMultilevel"/>
    <w:tmpl w:val="94A6138E"/>
    <w:lvl w:ilvl="0" w:tplc="D96E0ECA">
      <w:start w:val="1"/>
      <w:numFmt w:val="bullet"/>
      <w:lvlText w:val="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56E4"/>
    <w:rsid w:val="003B2754"/>
    <w:rsid w:val="0049053A"/>
    <w:rsid w:val="00510E69"/>
    <w:rsid w:val="00675A53"/>
    <w:rsid w:val="00910492"/>
    <w:rsid w:val="00A456E4"/>
    <w:rsid w:val="00C26464"/>
    <w:rsid w:val="00C51B75"/>
    <w:rsid w:val="00EA47B9"/>
    <w:rsid w:val="00F76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456E4"/>
    <w:pPr>
      <w:suppressAutoHyphens/>
    </w:pPr>
  </w:style>
  <w:style w:type="paragraph" w:styleId="Nagwek1">
    <w:name w:val="heading 1"/>
    <w:basedOn w:val="Normalny"/>
    <w:next w:val="Normalny"/>
    <w:rsid w:val="00A456E4"/>
    <w:pPr>
      <w:keepNext/>
      <w:keepLines/>
      <w:spacing w:before="480"/>
      <w:outlineLvl w:val="0"/>
    </w:pPr>
    <w:rPr>
      <w:rFonts w:ascii="Cambria" w:eastAsia="Times New Roman" w:hAnsi="Cambria" w:cs="Mangal"/>
      <w:b/>
      <w:bCs/>
      <w:color w:val="365F91"/>
      <w:sz w:val="28"/>
      <w:szCs w:val="25"/>
    </w:rPr>
  </w:style>
  <w:style w:type="paragraph" w:styleId="Nagwek2">
    <w:name w:val="heading 2"/>
    <w:basedOn w:val="Heading"/>
    <w:next w:val="Textbody"/>
    <w:rsid w:val="00A456E4"/>
    <w:pPr>
      <w:spacing w:before="200" w:after="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gwek3">
    <w:name w:val="heading 3"/>
    <w:basedOn w:val="Heading"/>
    <w:next w:val="Textbody"/>
    <w:rsid w:val="00A456E4"/>
    <w:pPr>
      <w:spacing w:before="140" w:after="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456E4"/>
    <w:pPr>
      <w:suppressAutoHyphens/>
    </w:pPr>
  </w:style>
  <w:style w:type="paragraph" w:customStyle="1" w:styleId="Heading">
    <w:name w:val="Heading"/>
    <w:basedOn w:val="Standard"/>
    <w:next w:val="Textbody"/>
    <w:rsid w:val="00A456E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A456E4"/>
    <w:pPr>
      <w:spacing w:after="140" w:line="276" w:lineRule="auto"/>
    </w:pPr>
  </w:style>
  <w:style w:type="paragraph" w:styleId="Lista">
    <w:name w:val="List"/>
    <w:basedOn w:val="Textbody"/>
    <w:rsid w:val="00A456E4"/>
  </w:style>
  <w:style w:type="paragraph" w:styleId="Legenda">
    <w:name w:val="caption"/>
    <w:basedOn w:val="Standard"/>
    <w:rsid w:val="00A456E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456E4"/>
    <w:pPr>
      <w:suppressLineNumbers/>
    </w:pPr>
  </w:style>
  <w:style w:type="paragraph" w:customStyle="1" w:styleId="HorizontalLine">
    <w:name w:val="Horizontal Line"/>
    <w:basedOn w:val="Standard"/>
    <w:next w:val="Textbody"/>
    <w:rsid w:val="00A456E4"/>
    <w:pPr>
      <w:suppressLineNumbers/>
      <w:spacing w:after="283"/>
    </w:pPr>
    <w:rPr>
      <w:sz w:val="12"/>
      <w:szCs w:val="12"/>
    </w:rPr>
  </w:style>
  <w:style w:type="paragraph" w:styleId="Tekstkomentarza">
    <w:name w:val="annotation text"/>
    <w:basedOn w:val="Normalny"/>
    <w:rsid w:val="00A456E4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sid w:val="00A456E4"/>
    <w:rPr>
      <w:b/>
      <w:bCs/>
    </w:rPr>
  </w:style>
  <w:style w:type="paragraph" w:styleId="Tekstdymka">
    <w:name w:val="Balloon Text"/>
    <w:basedOn w:val="Normalny"/>
    <w:rsid w:val="00A456E4"/>
    <w:rPr>
      <w:rFonts w:ascii="Tahoma" w:hAnsi="Tahoma" w:cs="Mangal"/>
      <w:sz w:val="16"/>
      <w:szCs w:val="14"/>
    </w:rPr>
  </w:style>
  <w:style w:type="paragraph" w:styleId="Tekstpodstawowy">
    <w:name w:val="Body Text"/>
    <w:basedOn w:val="Normalny"/>
    <w:rsid w:val="00A456E4"/>
    <w:pPr>
      <w:widowControl w:val="0"/>
      <w:spacing w:after="120"/>
      <w:textAlignment w:val="auto"/>
    </w:pPr>
    <w:rPr>
      <w:rFonts w:ascii="Times New Roman" w:eastAsia="Lucida Sans Unicode" w:hAnsi="Times New Roman" w:cs="Times New Roman"/>
      <w:lang w:bidi="ar-SA"/>
    </w:rPr>
  </w:style>
  <w:style w:type="paragraph" w:styleId="Bezodstpw">
    <w:name w:val="No Spacing"/>
    <w:rsid w:val="00A456E4"/>
    <w:pPr>
      <w:suppressAutoHyphens/>
    </w:pPr>
    <w:rPr>
      <w:rFonts w:cs="Mangal"/>
      <w:szCs w:val="21"/>
    </w:rPr>
  </w:style>
  <w:style w:type="paragraph" w:customStyle="1" w:styleId="USTustnpkodeksu">
    <w:name w:val="UST(§) – ust. (§ np. kodeksu)"/>
    <w:basedOn w:val="Normalny"/>
    <w:rsid w:val="00A456E4"/>
    <w:pPr>
      <w:autoSpaceDE w:val="0"/>
      <w:spacing w:line="360" w:lineRule="auto"/>
      <w:ind w:firstLine="510"/>
      <w:jc w:val="both"/>
      <w:textAlignment w:val="auto"/>
    </w:pPr>
    <w:rPr>
      <w:rFonts w:ascii="Times" w:eastAsia="Times New Roman" w:hAnsi="Times" w:cs="Arial"/>
      <w:bCs/>
      <w:kern w:val="0"/>
      <w:szCs w:val="20"/>
      <w:lang w:eastAsia="pl-PL" w:bidi="ar-SA"/>
    </w:rPr>
  </w:style>
  <w:style w:type="character" w:customStyle="1" w:styleId="StrongEmphasis">
    <w:name w:val="Strong Emphasis"/>
    <w:rsid w:val="00A456E4"/>
    <w:rPr>
      <w:b/>
      <w:bCs/>
    </w:rPr>
  </w:style>
  <w:style w:type="character" w:customStyle="1" w:styleId="BulletSymbols">
    <w:name w:val="Bullet Symbols"/>
    <w:rsid w:val="00A456E4"/>
    <w:rPr>
      <w:rFonts w:ascii="OpenSymbol" w:eastAsia="OpenSymbol" w:hAnsi="OpenSymbol" w:cs="OpenSymbol"/>
    </w:rPr>
  </w:style>
  <w:style w:type="character" w:styleId="Uwydatnienie">
    <w:name w:val="Emphasis"/>
    <w:rsid w:val="00A456E4"/>
    <w:rPr>
      <w:i/>
      <w:iCs/>
    </w:rPr>
  </w:style>
  <w:style w:type="character" w:styleId="Odwoaniedokomentarza">
    <w:name w:val="annotation reference"/>
    <w:basedOn w:val="Domylnaczcionkaakapitu"/>
    <w:rsid w:val="00A456E4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A456E4"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rsid w:val="00A456E4"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rsid w:val="00A456E4"/>
    <w:rPr>
      <w:rFonts w:ascii="Tahoma" w:hAnsi="Tahoma" w:cs="Mangal"/>
      <w:sz w:val="16"/>
      <w:szCs w:val="14"/>
    </w:rPr>
  </w:style>
  <w:style w:type="character" w:customStyle="1" w:styleId="TekstpodstawowyZnak">
    <w:name w:val="Tekst podstawowy Znak"/>
    <w:basedOn w:val="Domylnaczcionkaakapitu"/>
    <w:rsid w:val="00A456E4"/>
    <w:rPr>
      <w:rFonts w:ascii="Times New Roman" w:eastAsia="Lucida Sans Unicode" w:hAnsi="Times New Roman" w:cs="Times New Roman"/>
      <w:kern w:val="3"/>
      <w:lang w:bidi="ar-SA"/>
    </w:rPr>
  </w:style>
  <w:style w:type="character" w:customStyle="1" w:styleId="Nagwek1Znak">
    <w:name w:val="Nagłówek 1 Znak"/>
    <w:basedOn w:val="Domylnaczcionkaakapitu"/>
    <w:rsid w:val="00A456E4"/>
    <w:rPr>
      <w:rFonts w:ascii="Cambria" w:eastAsia="Times New Roman" w:hAnsi="Cambria" w:cs="Mangal"/>
      <w:b/>
      <w:bCs/>
      <w:color w:val="365F91"/>
      <w:sz w:val="28"/>
      <w:szCs w:val="25"/>
    </w:rPr>
  </w:style>
  <w:style w:type="paragraph" w:styleId="Akapitzlist">
    <w:name w:val="List Paragraph"/>
    <w:basedOn w:val="Normalny"/>
    <w:qFormat/>
    <w:rsid w:val="00910492"/>
    <w:pPr>
      <w:suppressAutoHyphens w:val="0"/>
      <w:autoSpaceDN/>
      <w:spacing w:after="200" w:line="276" w:lineRule="auto"/>
      <w:ind w:left="720"/>
      <w:textAlignment w:val="auto"/>
    </w:pPr>
    <w:rPr>
      <w:rFonts w:ascii="Calibri" w:eastAsia="Calibri" w:hAnsi="Calibri" w:cs="Calibri"/>
      <w:kern w:val="1"/>
      <w:sz w:val="22"/>
      <w:szCs w:val="2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sikorski</dc:creator>
  <cp:lastModifiedBy>Gosia</cp:lastModifiedBy>
  <cp:revision>5</cp:revision>
  <dcterms:created xsi:type="dcterms:W3CDTF">2026-04-09T14:07:00Z</dcterms:created>
  <dcterms:modified xsi:type="dcterms:W3CDTF">2026-04-09T14:24:00Z</dcterms:modified>
</cp:coreProperties>
</file>