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4D7" w:rsidRDefault="006E79FF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2018-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SZKOLENIA PROWADZONE PRZEZ KOORDYNATORÓW SIECI - </w:t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SPPPDDzNE</w:t>
      </w:r>
      <w:proofErr w:type="spellEnd"/>
    </w:p>
    <w:tbl>
      <w:tblPr>
        <w:tblStyle w:val="a"/>
        <w:tblW w:w="145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29"/>
        <w:gridCol w:w="3795"/>
        <w:gridCol w:w="1830"/>
        <w:gridCol w:w="3720"/>
        <w:gridCol w:w="3422"/>
      </w:tblGrid>
      <w:tr w:rsidR="004454D7">
        <w:trPr>
          <w:trHeight w:val="580"/>
        </w:trPr>
        <w:tc>
          <w:tcPr>
            <w:tcW w:w="1829" w:type="dxa"/>
            <w:tcBorders>
              <w:bottom w:val="single" w:sz="4" w:space="0" w:color="000000"/>
            </w:tcBorders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Poradni</w:t>
            </w:r>
          </w:p>
        </w:tc>
        <w:tc>
          <w:tcPr>
            <w:tcW w:w="3795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sieci</w:t>
            </w:r>
          </w:p>
        </w:tc>
        <w:tc>
          <w:tcPr>
            <w:tcW w:w="183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Koordynator</w:t>
            </w:r>
          </w:p>
        </w:tc>
        <w:tc>
          <w:tcPr>
            <w:tcW w:w="372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Temat szkolenia/forma</w:t>
            </w:r>
          </w:p>
        </w:tc>
        <w:tc>
          <w:tcPr>
            <w:tcW w:w="3422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Data, godzina, miejsce</w:t>
            </w:r>
          </w:p>
        </w:tc>
      </w:tr>
      <w:tr w:rsidR="004454D7">
        <w:trPr>
          <w:trHeight w:val="1100"/>
        </w:trPr>
        <w:tc>
          <w:tcPr>
            <w:tcW w:w="1829" w:type="dxa"/>
            <w:vMerge w:val="restart"/>
            <w:tcBorders>
              <w:bottom w:val="nil"/>
            </w:tcBorders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Specjalistyczna Poradnia Psychologiczno-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Pedagogiczna Dla Dzieci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z Niepowodzeniami Edukacyjnymi w Krakowie, 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ul. Św. Gertrudy 2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nauczycieli edukacji wczesnoszkolnej. Warsztat pracy nauczyciela w klasach 1-3 szkoły podstawowej.</w:t>
            </w:r>
          </w:p>
        </w:tc>
        <w:tc>
          <w:tcPr>
            <w:tcW w:w="183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Wiesława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Kubieniec</w:t>
            </w:r>
            <w:proofErr w:type="spellEnd"/>
          </w:p>
        </w:tc>
        <w:tc>
          <w:tcPr>
            <w:tcW w:w="37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Oprócz kredek i ołówka - ciekawe zabawy plastyczne w klasach 1-3</w:t>
            </w:r>
          </w:p>
        </w:tc>
        <w:tc>
          <w:tcPr>
            <w:tcW w:w="3422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 listopada 2018 r., godz.16:00 - 18:00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SPzOI</w:t>
            </w:r>
            <w:proofErr w:type="spellEnd"/>
            <w:r>
              <w:rPr>
                <w:rFonts w:ascii="Calibri" w:eastAsia="Calibri" w:hAnsi="Calibri" w:cs="Calibri"/>
              </w:rPr>
              <w:t xml:space="preserve"> 158, ul. Strąkowa 3a</w:t>
            </w:r>
          </w:p>
        </w:tc>
      </w:tr>
      <w:tr w:rsidR="004454D7">
        <w:trPr>
          <w:trHeight w:val="140"/>
        </w:trPr>
        <w:tc>
          <w:tcPr>
            <w:tcW w:w="1829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Dla nauczycieli uczących dzieci </w:t>
            </w:r>
            <w:r>
              <w:rPr>
                <w:rFonts w:ascii="Calibri" w:eastAsia="Calibri" w:hAnsi="Calibri" w:cs="Calibri"/>
                <w:color w:val="000000"/>
              </w:rPr>
              <w:br/>
              <w:t>z doświadczeniem migracji, wielokulturowości i nauczycieli języka polskiego, jako obcego/drugiego .</w:t>
            </w:r>
          </w:p>
        </w:tc>
        <w:tc>
          <w:tcPr>
            <w:tcW w:w="183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dr Dominika Bucko</w:t>
            </w:r>
          </w:p>
        </w:tc>
        <w:tc>
          <w:tcPr>
            <w:tcW w:w="37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Niezbędnik nauczyciela - przegląd materiałów do nauczania dzieci i młodzieży języka polskiego jako obcego/drugiego (materiały drukowane i dostępne </w:t>
            </w:r>
            <w:proofErr w:type="spellStart"/>
            <w:r>
              <w:rPr>
                <w:rFonts w:ascii="Calibri" w:eastAsia="Calibri" w:hAnsi="Calibri" w:cs="Calibri"/>
              </w:rPr>
              <w:t>online</w:t>
            </w:r>
            <w:proofErr w:type="spellEnd"/>
            <w:r>
              <w:rPr>
                <w:rFonts w:ascii="Calibri" w:eastAsia="Calibri" w:hAnsi="Calibri" w:cs="Calibri"/>
              </w:rPr>
              <w:t>).</w:t>
            </w:r>
          </w:p>
        </w:tc>
        <w:tc>
          <w:tcPr>
            <w:tcW w:w="3422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 listopada 2018 r., godz. 16:00 - 18:00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UJ, ul. Grodzka 64, sala 205 </w:t>
            </w:r>
          </w:p>
        </w:tc>
      </w:tr>
      <w:tr w:rsidR="004454D7">
        <w:trPr>
          <w:trHeight w:val="140"/>
        </w:trPr>
        <w:tc>
          <w:tcPr>
            <w:tcW w:w="1829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Zaburzenia komunikacji językowej – afazja, mutyzm i jąkanie</w:t>
            </w:r>
          </w:p>
        </w:tc>
        <w:tc>
          <w:tcPr>
            <w:tcW w:w="183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Izabela Jackowska</w:t>
            </w:r>
          </w:p>
        </w:tc>
        <w:tc>
          <w:tcPr>
            <w:tcW w:w="37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Dziecko afatyczne w przedszkolu. Szkolenie dla nauczycieli. </w:t>
            </w:r>
          </w:p>
        </w:tc>
        <w:tc>
          <w:tcPr>
            <w:tcW w:w="3422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 listopada 2018 r., godz. 16:30-18:30,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SPPPDDZNE, ul. Gertrudy 2</w:t>
            </w:r>
          </w:p>
        </w:tc>
      </w:tr>
      <w:tr w:rsidR="004454D7">
        <w:trPr>
          <w:trHeight w:val="800"/>
        </w:trPr>
        <w:tc>
          <w:tcPr>
            <w:tcW w:w="1829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nauczycieli dzieci jąkających się w różnym wieku szkolnym</w:t>
            </w:r>
          </w:p>
        </w:tc>
        <w:tc>
          <w:tcPr>
            <w:tcW w:w="183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Bożena Ruta</w:t>
            </w:r>
          </w:p>
        </w:tc>
        <w:tc>
          <w:tcPr>
            <w:tcW w:w="37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Życie z zacięciem - nie bójmy się rozmawiać o jąkaniu</w:t>
            </w:r>
          </w:p>
        </w:tc>
        <w:tc>
          <w:tcPr>
            <w:tcW w:w="3422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10 grudnia 2018 r., godz. 17:00, SPPPDDZNE, ul. Gertrudy 2</w:t>
            </w:r>
          </w:p>
        </w:tc>
      </w:tr>
      <w:tr w:rsidR="004454D7">
        <w:trPr>
          <w:trHeight w:val="1420"/>
        </w:trPr>
        <w:tc>
          <w:tcPr>
            <w:tcW w:w="1829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Dla nauczycieli, dyrektorów i pedagogów szkolnych - Umiejętności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coachingowe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w organizacji efektywnej współpracy z rodzicami i dziećmi.</w:t>
            </w:r>
          </w:p>
        </w:tc>
        <w:tc>
          <w:tcPr>
            <w:tcW w:w="183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Jarosław Ligęza</w:t>
            </w:r>
          </w:p>
        </w:tc>
        <w:tc>
          <w:tcPr>
            <w:tcW w:w="37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Wykorzystanie metod </w:t>
            </w:r>
            <w:proofErr w:type="spellStart"/>
            <w:r>
              <w:rPr>
                <w:rFonts w:ascii="Calibri" w:eastAsia="Calibri" w:hAnsi="Calibri" w:cs="Calibri"/>
              </w:rPr>
              <w:t>coachingowych</w:t>
            </w:r>
            <w:proofErr w:type="spellEnd"/>
            <w:r>
              <w:rPr>
                <w:rFonts w:ascii="Calibri" w:eastAsia="Calibri" w:hAnsi="Calibri" w:cs="Calibri"/>
              </w:rPr>
              <w:t xml:space="preserve"> na lekcjach wychowawczych</w:t>
            </w:r>
          </w:p>
        </w:tc>
        <w:tc>
          <w:tcPr>
            <w:tcW w:w="3422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27 listopada 2018 r., godz. 16:30-18:30 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highlight w:val="white"/>
              </w:rPr>
              <w:t>SPzOI</w:t>
            </w:r>
            <w:proofErr w:type="spellEnd"/>
            <w:r>
              <w:rPr>
                <w:rFonts w:ascii="Calibri" w:eastAsia="Calibri" w:hAnsi="Calibri" w:cs="Calibri"/>
                <w:highlight w:val="white"/>
              </w:rPr>
              <w:t xml:space="preserve"> nr 3, ul. Topolowa 22</w:t>
            </w:r>
          </w:p>
        </w:tc>
      </w:tr>
      <w:tr w:rsidR="006E79FF">
        <w:trPr>
          <w:trHeight w:val="460"/>
        </w:trPr>
        <w:tc>
          <w:tcPr>
            <w:tcW w:w="1829" w:type="dxa"/>
            <w:vMerge w:val="restart"/>
            <w:tcBorders>
              <w:top w:val="nil"/>
            </w:tcBorders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dyrektorów szkół, do których uczęszczają dzieci z doświadczeniem migracji i wielokulturowości.</w:t>
            </w:r>
          </w:p>
        </w:tc>
        <w:tc>
          <w:tcPr>
            <w:tcW w:w="1830" w:type="dxa"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Urszula Majcher-Legawiec</w:t>
            </w:r>
          </w:p>
        </w:tc>
        <w:tc>
          <w:tcPr>
            <w:tcW w:w="3720" w:type="dxa"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Prawne aspekty pobytu dziecka cudzoziemskiego w polskiej szkole.</w:t>
            </w:r>
          </w:p>
        </w:tc>
        <w:tc>
          <w:tcPr>
            <w:tcW w:w="3422" w:type="dxa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20 listopada 2018 r., </w:t>
            </w:r>
            <w:proofErr w:type="spellStart"/>
            <w:r>
              <w:rPr>
                <w:rFonts w:ascii="Calibri" w:eastAsia="Calibri" w:hAnsi="Calibri" w:cs="Calibri"/>
                <w:highlight w:val="white"/>
              </w:rPr>
              <w:t>godz</w:t>
            </w:r>
            <w:proofErr w:type="spellEnd"/>
            <w:r>
              <w:rPr>
                <w:rFonts w:ascii="Calibri" w:eastAsia="Calibri" w:hAnsi="Calibri" w:cs="Calibri"/>
                <w:highlight w:val="white"/>
              </w:rPr>
              <w:t xml:space="preserve"> 16:00-18:00</w:t>
            </w:r>
          </w:p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Zespół Szkół Ogólnokształcących Nr 18, ul. Senatorska 35</w:t>
            </w:r>
          </w:p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</w:p>
        </w:tc>
      </w:tr>
      <w:tr w:rsidR="006E79FF" w:rsidTr="00AF720A">
        <w:trPr>
          <w:trHeight w:val="460"/>
        </w:trPr>
        <w:tc>
          <w:tcPr>
            <w:tcW w:w="1829" w:type="dxa"/>
            <w:vMerge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Organizacja pomocy psychologiczno-pedagogicznej dla klas I-III</w:t>
            </w:r>
          </w:p>
        </w:tc>
        <w:tc>
          <w:tcPr>
            <w:tcW w:w="1830" w:type="dxa"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Renata Flis</w:t>
            </w:r>
          </w:p>
        </w:tc>
        <w:tc>
          <w:tcPr>
            <w:tcW w:w="3720" w:type="dxa"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Warsztaty: Ocena efektywności udzielanej pomocy psychologiczno-pedagogicznej.</w:t>
            </w:r>
          </w:p>
        </w:tc>
        <w:tc>
          <w:tcPr>
            <w:tcW w:w="3422" w:type="dxa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</w:p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10 grudnia 2018 r.,  </w:t>
            </w:r>
            <w:proofErr w:type="spellStart"/>
            <w:r>
              <w:rPr>
                <w:rFonts w:ascii="Calibri" w:eastAsia="Calibri" w:hAnsi="Calibri" w:cs="Calibri"/>
                <w:highlight w:val="white"/>
              </w:rPr>
              <w:t>godz</w:t>
            </w:r>
            <w:proofErr w:type="spellEnd"/>
            <w:r>
              <w:rPr>
                <w:rFonts w:ascii="Calibri" w:eastAsia="Calibri" w:hAnsi="Calibri" w:cs="Calibri"/>
                <w:highlight w:val="white"/>
              </w:rPr>
              <w:t xml:space="preserve"> 16:00-18:00 </w:t>
            </w:r>
          </w:p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SP nr 18, ul. Półkole 11</w:t>
            </w:r>
          </w:p>
        </w:tc>
      </w:tr>
      <w:tr w:rsidR="006E79FF" w:rsidTr="00AF720A">
        <w:trPr>
          <w:trHeight w:val="460"/>
        </w:trPr>
        <w:tc>
          <w:tcPr>
            <w:tcW w:w="1829" w:type="dxa"/>
            <w:vMerge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Dla nauczycieli klas IV-VIII SP, psychologów i pedagogów szkolnych</w:t>
            </w:r>
          </w:p>
        </w:tc>
        <w:tc>
          <w:tcPr>
            <w:tcW w:w="1830" w:type="dxa"/>
            <w:vAlign w:val="center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Stanisław </w:t>
            </w:r>
            <w:proofErr w:type="spellStart"/>
            <w:r>
              <w:rPr>
                <w:rFonts w:ascii="Calibri" w:eastAsia="Calibri" w:hAnsi="Calibri" w:cs="Calibri"/>
              </w:rPr>
              <w:t>Bobula</w:t>
            </w:r>
            <w:proofErr w:type="spellEnd"/>
          </w:p>
        </w:tc>
        <w:tc>
          <w:tcPr>
            <w:tcW w:w="3720" w:type="dxa"/>
            <w:vAlign w:val="center"/>
          </w:tcPr>
          <w:p w:rsidR="006E79FF" w:rsidRDefault="006E79FF">
            <w:pPr>
              <w:pStyle w:val="normal"/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Rozmowa motywująca z uczniem. Jak zachęcić ucznia do zmiany w zachowaniu?</w:t>
            </w:r>
          </w:p>
        </w:tc>
        <w:tc>
          <w:tcPr>
            <w:tcW w:w="3422" w:type="dxa"/>
          </w:tcPr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3 grudnia 2018 r.,  godz.16:00-18:00, </w:t>
            </w:r>
          </w:p>
          <w:p w:rsidR="006E79FF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highlight w:val="white"/>
              </w:rPr>
              <w:t>SPzOI</w:t>
            </w:r>
            <w:proofErr w:type="spellEnd"/>
            <w:r>
              <w:rPr>
                <w:rFonts w:ascii="Calibri" w:eastAsia="Calibri" w:hAnsi="Calibri" w:cs="Calibri"/>
                <w:highlight w:val="white"/>
              </w:rPr>
              <w:t xml:space="preserve"> nr 158 ul. Strąkowa 3a</w:t>
            </w:r>
          </w:p>
        </w:tc>
      </w:tr>
      <w:tr w:rsidR="004454D7">
        <w:trPr>
          <w:trHeight w:val="560"/>
        </w:trPr>
        <w:tc>
          <w:tcPr>
            <w:tcW w:w="14596" w:type="dxa"/>
            <w:gridSpan w:val="5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Z</w:t>
            </w:r>
            <w:r>
              <w:rPr>
                <w:rFonts w:ascii="Calibri" w:eastAsia="Calibri" w:hAnsi="Calibri" w:cs="Calibri"/>
                <w:color w:val="000000"/>
              </w:rPr>
              <w:t xml:space="preserve">głoszenia na szkolenia realizowane są z wykorzystaniem </w:t>
            </w:r>
            <w:r>
              <w:rPr>
                <w:rFonts w:ascii="Calibri" w:eastAsia="Calibri" w:hAnsi="Calibri" w:cs="Calibri"/>
                <w:color w:val="FF0000"/>
              </w:rPr>
              <w:t xml:space="preserve">formularza </w:t>
            </w:r>
            <w:proofErr w:type="spellStart"/>
            <w:r>
              <w:rPr>
                <w:rFonts w:ascii="Calibri" w:eastAsia="Calibri" w:hAnsi="Calibri" w:cs="Calibri"/>
                <w:color w:val="FF0000"/>
              </w:rPr>
              <w:t>SPPPDDzNE</w:t>
            </w:r>
            <w:proofErr w:type="spellEnd"/>
            <w:r>
              <w:rPr>
                <w:rFonts w:ascii="Calibri" w:eastAsia="Calibri" w:hAnsi="Calibri" w:cs="Calibri"/>
                <w:color w:val="FF0000"/>
              </w:rPr>
              <w:t xml:space="preserve"> 201</w:t>
            </w:r>
            <w:r>
              <w:rPr>
                <w:rFonts w:ascii="Calibri" w:eastAsia="Calibri" w:hAnsi="Calibri" w:cs="Calibri"/>
                <w:color w:val="FF0000"/>
              </w:rPr>
              <w:t>8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przesłanego w formie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skanu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pod adres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563C1"/>
                <w:u w:val="single"/>
              </w:rPr>
            </w:pPr>
            <w:hyperlink r:id="rId4">
              <w:r w:rsidR="006E79FF">
                <w:rPr>
                  <w:rFonts w:ascii="Calibri" w:eastAsia="Calibri" w:hAnsi="Calibri" w:cs="Calibri"/>
                  <w:color w:val="0563C1"/>
                  <w:u w:val="single"/>
                </w:rPr>
                <w:t>joanna.markielowska@gmail.com</w:t>
              </w:r>
            </w:hyperlink>
          </w:p>
        </w:tc>
      </w:tr>
    </w:tbl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4"/>
          <w:szCs w:val="24"/>
        </w:rPr>
      </w:pPr>
    </w:p>
    <w:p w:rsidR="004454D7" w:rsidRDefault="006E79FF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2018-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SZKOLENIA PROWADZONE PRZEZ KOORDYNATORÓW SIECI - SPWPPP</w:t>
      </w:r>
    </w:p>
    <w:tbl>
      <w:tblPr>
        <w:tblStyle w:val="a0"/>
        <w:tblW w:w="145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85"/>
        <w:gridCol w:w="3240"/>
        <w:gridCol w:w="1980"/>
        <w:gridCol w:w="3405"/>
        <w:gridCol w:w="3540"/>
      </w:tblGrid>
      <w:tr w:rsidR="004454D7">
        <w:trPr>
          <w:trHeight w:val="140"/>
        </w:trPr>
        <w:tc>
          <w:tcPr>
            <w:tcW w:w="2385" w:type="dxa"/>
            <w:tcBorders>
              <w:bottom w:val="single" w:sz="4" w:space="0" w:color="000000"/>
            </w:tcBorders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Poradni</w:t>
            </w:r>
          </w:p>
        </w:tc>
        <w:tc>
          <w:tcPr>
            <w:tcW w:w="324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sieci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Koordynator</w:t>
            </w:r>
          </w:p>
        </w:tc>
        <w:tc>
          <w:tcPr>
            <w:tcW w:w="3405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Temat szkolenia/forma</w:t>
            </w:r>
          </w:p>
        </w:tc>
        <w:tc>
          <w:tcPr>
            <w:tcW w:w="354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Data, godzina, miejsce</w:t>
            </w:r>
          </w:p>
        </w:tc>
      </w:tr>
      <w:tr w:rsidR="004454D7">
        <w:trPr>
          <w:trHeight w:val="780"/>
        </w:trPr>
        <w:tc>
          <w:tcPr>
            <w:tcW w:w="2385" w:type="dxa"/>
            <w:vMerge w:val="restart"/>
            <w:tcBorders>
              <w:bottom w:val="nil"/>
            </w:tcBorders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Specjalistyczna Poradnia Wczesnej Pomocy Psychologiczno – Pedagogicznej </w:t>
            </w:r>
            <w:r>
              <w:rPr>
                <w:rFonts w:ascii="Calibri" w:eastAsia="Calibri" w:hAnsi="Calibri" w:cs="Calibri"/>
                <w:b/>
                <w:color w:val="000000"/>
              </w:rPr>
              <w:br/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w Krakowie, 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ul. Półkole 11</w:t>
            </w:r>
          </w:p>
        </w:tc>
        <w:tc>
          <w:tcPr>
            <w:tcW w:w="324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nauczycieli informatyki „Informatyczna”</w:t>
            </w:r>
          </w:p>
        </w:tc>
        <w:tc>
          <w:tcPr>
            <w:tcW w:w="198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Monika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Skucińska</w:t>
            </w:r>
            <w:proofErr w:type="spellEnd"/>
          </w:p>
        </w:tc>
        <w:tc>
          <w:tcPr>
            <w:tcW w:w="340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Warsztaty komputerowe: Google Formularze - proste tworzenie ankiet i testów.</w:t>
            </w:r>
          </w:p>
        </w:tc>
        <w:tc>
          <w:tcPr>
            <w:tcW w:w="3540" w:type="dxa"/>
          </w:tcPr>
          <w:p w:rsidR="004454D7" w:rsidRDefault="006E79FF">
            <w:pPr>
              <w:pStyle w:val="normal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grudnia 2018 r., godz. 17:00 - 19:00,</w:t>
            </w:r>
          </w:p>
          <w:p w:rsidR="004454D7" w:rsidRDefault="006E79FF">
            <w:pPr>
              <w:pStyle w:val="normal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I LO, Plac Na Groblach 9</w:t>
            </w:r>
          </w:p>
        </w:tc>
      </w:tr>
      <w:tr w:rsidR="004454D7">
        <w:trPr>
          <w:trHeight w:val="1120"/>
        </w:trPr>
        <w:tc>
          <w:tcPr>
            <w:tcW w:w="2385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wychowawców świetlic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„Świetlicowa”</w:t>
            </w:r>
          </w:p>
        </w:tc>
        <w:tc>
          <w:tcPr>
            <w:tcW w:w="1980" w:type="dxa"/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Joanna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Trygar-Polak</w:t>
            </w:r>
            <w:proofErr w:type="spellEnd"/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0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Warsztaty: Tańce dla grupy na różne szkolne okazje i uroczystości.</w:t>
            </w:r>
          </w:p>
        </w:tc>
        <w:tc>
          <w:tcPr>
            <w:tcW w:w="3540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grudnia 2018 r., godz. 18:00 - 20:00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SPzOI</w:t>
            </w:r>
            <w:proofErr w:type="spellEnd"/>
            <w:r>
              <w:rPr>
                <w:rFonts w:ascii="Calibri" w:eastAsia="Calibri" w:hAnsi="Calibri" w:cs="Calibri"/>
              </w:rPr>
              <w:t xml:space="preserve"> nr 158, ul. Strąkowa 3a</w:t>
            </w:r>
          </w:p>
        </w:tc>
      </w:tr>
      <w:tr w:rsidR="004454D7">
        <w:trPr>
          <w:trHeight w:val="140"/>
        </w:trPr>
        <w:tc>
          <w:tcPr>
            <w:tcW w:w="2385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nauczycieli wczesnego wspomagania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„Wczesne wspomaganie”</w:t>
            </w:r>
          </w:p>
        </w:tc>
        <w:tc>
          <w:tcPr>
            <w:tcW w:w="198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Małgorzata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Ciemborowicz</w:t>
            </w:r>
            <w:proofErr w:type="spellEnd"/>
          </w:p>
        </w:tc>
        <w:tc>
          <w:tcPr>
            <w:tcW w:w="340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Warsztat: Dziecko z Zespołem </w:t>
            </w:r>
            <w:proofErr w:type="spellStart"/>
            <w:r>
              <w:rPr>
                <w:rFonts w:ascii="Calibri" w:eastAsia="Calibri" w:hAnsi="Calibri" w:cs="Calibri"/>
              </w:rPr>
              <w:t>Aspergera</w:t>
            </w:r>
            <w:proofErr w:type="spellEnd"/>
            <w:r>
              <w:rPr>
                <w:rFonts w:ascii="Calibri" w:eastAsia="Calibri" w:hAnsi="Calibri" w:cs="Calibri"/>
              </w:rPr>
              <w:t xml:space="preserve"> w przedszkolu - zabawy i ćwiczenia rozwijające komunikację.</w:t>
            </w:r>
          </w:p>
        </w:tc>
        <w:tc>
          <w:tcPr>
            <w:tcW w:w="3540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grudnia 2018 r., godz. 17:30 - 19:30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Przedszkole nr 122, ul. Fiołkowa 13</w:t>
            </w:r>
          </w:p>
        </w:tc>
      </w:tr>
      <w:tr w:rsidR="004454D7">
        <w:trPr>
          <w:trHeight w:val="1460"/>
        </w:trPr>
        <w:tc>
          <w:tcPr>
            <w:tcW w:w="2385" w:type="dxa"/>
            <w:vMerge/>
            <w:tcBorders>
              <w:bottom w:val="nil"/>
            </w:tcBorders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Dla nauczycieli przedszkoli 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„Przedszkolna”</w:t>
            </w:r>
          </w:p>
        </w:tc>
        <w:tc>
          <w:tcPr>
            <w:tcW w:w="198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Teresa Starzec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0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Warsztaty: Gry i zabawy ruchowe dla dzieci w wieku przedszkolnym</w:t>
            </w:r>
          </w:p>
        </w:tc>
        <w:tc>
          <w:tcPr>
            <w:tcW w:w="3540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grudnia 2018 r., godz. 17:30 - 19:30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 123, ul. Okólna 16</w:t>
            </w:r>
          </w:p>
        </w:tc>
      </w:tr>
      <w:tr w:rsidR="004454D7">
        <w:trPr>
          <w:trHeight w:val="1460"/>
        </w:trPr>
        <w:tc>
          <w:tcPr>
            <w:tcW w:w="2385" w:type="dxa"/>
            <w:tcBorders>
              <w:top w:val="nil"/>
            </w:tcBorders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Doradca metodyczny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Renata Flis</w:t>
            </w:r>
          </w:p>
        </w:tc>
        <w:tc>
          <w:tcPr>
            <w:tcW w:w="340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Warsztaty: Jak skutecznie zintegrować zespół rodziców? Spotkanie z rodzicami metodami warsztatowymi.</w:t>
            </w:r>
          </w:p>
        </w:tc>
        <w:tc>
          <w:tcPr>
            <w:tcW w:w="3540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28 listopada 2018 r., g. 16:00 - 18:00,</w:t>
            </w:r>
          </w:p>
          <w:p w:rsidR="004454D7" w:rsidRDefault="006E79FF">
            <w:pPr>
              <w:pStyle w:val="normal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 SP nr 18, ul. Półkole 11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</w:tbl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1"/>
        <w:tblW w:w="1445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59"/>
      </w:tblGrid>
      <w:tr w:rsidR="004454D7">
        <w:tc>
          <w:tcPr>
            <w:tcW w:w="14459" w:type="dxa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Zgłoszenia na szkolenia realizowane są z wykorzystaniem </w:t>
            </w:r>
            <w:r>
              <w:rPr>
                <w:rFonts w:ascii="Calibri" w:eastAsia="Calibri" w:hAnsi="Calibri" w:cs="Calibri"/>
                <w:color w:val="FF0000"/>
              </w:rPr>
              <w:t>formularza SPWPPP 201</w:t>
            </w:r>
            <w:r>
              <w:rPr>
                <w:rFonts w:ascii="Calibri" w:eastAsia="Calibri" w:hAnsi="Calibri" w:cs="Calibri"/>
                <w:color w:val="FF0000"/>
              </w:rPr>
              <w:t>8</w:t>
            </w:r>
            <w:r>
              <w:rPr>
                <w:rFonts w:ascii="Calibri" w:eastAsia="Calibri" w:hAnsi="Calibri" w:cs="Calibri"/>
                <w:color w:val="FF0000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</w:rPr>
              <w:t xml:space="preserve">przesłanego w formie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skanu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pod adres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hyperlink r:id="rId5">
              <w:r w:rsidR="006E79FF">
                <w:rPr>
                  <w:rFonts w:ascii="Calibri" w:eastAsia="Calibri" w:hAnsi="Calibri" w:cs="Calibri"/>
                  <w:color w:val="0563C1"/>
                  <w:u w:val="single"/>
                </w:rPr>
                <w:t>spwppp.rekrutacja@gmail.com</w:t>
              </w:r>
            </w:hyperlink>
          </w:p>
        </w:tc>
      </w:tr>
    </w:tbl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4454D7" w:rsidRDefault="006E79FF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2018-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SZKOLENIA PROWADZONE PRZEZ KOORDYNATORÓW SIECI – SPPP KOT</w:t>
      </w:r>
    </w:p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2"/>
        <w:tblW w:w="147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00"/>
        <w:gridCol w:w="3120"/>
        <w:gridCol w:w="2130"/>
        <w:gridCol w:w="3825"/>
        <w:gridCol w:w="3525"/>
      </w:tblGrid>
      <w:tr w:rsidR="004454D7">
        <w:trPr>
          <w:trHeight w:val="140"/>
        </w:trPr>
        <w:tc>
          <w:tcPr>
            <w:tcW w:w="210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Poradni</w:t>
            </w:r>
          </w:p>
        </w:tc>
        <w:tc>
          <w:tcPr>
            <w:tcW w:w="312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sieci</w:t>
            </w:r>
          </w:p>
        </w:tc>
        <w:tc>
          <w:tcPr>
            <w:tcW w:w="2130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Koordynator</w:t>
            </w:r>
          </w:p>
        </w:tc>
        <w:tc>
          <w:tcPr>
            <w:tcW w:w="3825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Temat szkolenia/forma</w:t>
            </w:r>
          </w:p>
        </w:tc>
        <w:tc>
          <w:tcPr>
            <w:tcW w:w="3525" w:type="dxa"/>
            <w:shd w:val="clear" w:color="auto" w:fill="00FFFF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Data, godzina, miejsce</w:t>
            </w:r>
          </w:p>
        </w:tc>
      </w:tr>
      <w:tr w:rsidR="004454D7">
        <w:trPr>
          <w:trHeight w:val="140"/>
        </w:trPr>
        <w:tc>
          <w:tcPr>
            <w:tcW w:w="2100" w:type="dxa"/>
            <w:vMerge w:val="restart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Specjalistyczna Poradnia Psychologiczno - Pedagogiczna Krakowski Ośrodek Terapii </w:t>
            </w:r>
            <w:r>
              <w:rPr>
                <w:rFonts w:ascii="Calibri" w:eastAsia="Calibri" w:hAnsi="Calibri" w:cs="Calibri"/>
                <w:b/>
                <w:color w:val="000000"/>
              </w:rPr>
              <w:br/>
              <w:t>w Krakowie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ul.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Helclów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23A</w:t>
            </w:r>
          </w:p>
        </w:tc>
        <w:tc>
          <w:tcPr>
            <w:tcW w:w="31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Sieć dla nauczycieli wychowawców- dla nauczycieli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SP-klasy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4-8 </w:t>
            </w:r>
            <w:r>
              <w:rPr>
                <w:rFonts w:ascii="Calibri" w:eastAsia="Calibri" w:hAnsi="Calibri" w:cs="Calibri"/>
                <w:color w:val="000000"/>
              </w:rPr>
              <w:br/>
              <w:t xml:space="preserve">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ponadgimnazjalnych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30" w:type="dxa"/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Alicja Sikora</w:t>
            </w:r>
          </w:p>
        </w:tc>
        <w:tc>
          <w:tcPr>
            <w:tcW w:w="382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Projekt, jako metoda pracy zespołowej.</w:t>
            </w:r>
          </w:p>
        </w:tc>
        <w:tc>
          <w:tcPr>
            <w:tcW w:w="3525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28 listopada 2018 r.,  </w:t>
            </w:r>
            <w:proofErr w:type="spellStart"/>
            <w:r>
              <w:rPr>
                <w:rFonts w:ascii="Calibri" w:eastAsia="Calibri" w:hAnsi="Calibri" w:cs="Calibri"/>
              </w:rPr>
              <w:t>godz</w:t>
            </w:r>
            <w:proofErr w:type="spellEnd"/>
            <w:r>
              <w:rPr>
                <w:rFonts w:ascii="Calibri" w:eastAsia="Calibri" w:hAnsi="Calibri" w:cs="Calibri"/>
              </w:rPr>
              <w:t xml:space="preserve">  16:00 - 18:00</w:t>
            </w:r>
          </w:p>
          <w:p w:rsidR="004454D7" w:rsidRDefault="006E79FF">
            <w:pPr>
              <w:pStyle w:val="normal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SP nr 18 ul. Półkole 11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4454D7">
        <w:trPr>
          <w:trHeight w:val="1160"/>
        </w:trPr>
        <w:tc>
          <w:tcPr>
            <w:tcW w:w="2100" w:type="dxa"/>
            <w:vMerge/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20" w:type="dxa"/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Sieć dla nauczycieli wychowania przedszkolnego “Przedszkolna”</w:t>
            </w:r>
          </w:p>
        </w:tc>
        <w:tc>
          <w:tcPr>
            <w:tcW w:w="2130" w:type="dxa"/>
            <w:vAlign w:val="center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Agnieszka Larysz-Ligęza</w:t>
            </w:r>
          </w:p>
        </w:tc>
        <w:tc>
          <w:tcPr>
            <w:tcW w:w="3825" w:type="dxa"/>
            <w:vAlign w:val="center"/>
          </w:tcPr>
          <w:p w:rsidR="004454D7" w:rsidRDefault="006E79FF">
            <w:pPr>
              <w:pStyle w:val="normal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Wybrane kompetencje kluczowe w przedszkolu - jak rozwijać kreatywność i innowacyjność przedszkolaków?</w:t>
            </w:r>
          </w:p>
          <w:p w:rsidR="004454D7" w:rsidRDefault="004454D7">
            <w:pPr>
              <w:pStyle w:val="normal"/>
            </w:pPr>
          </w:p>
        </w:tc>
        <w:tc>
          <w:tcPr>
            <w:tcW w:w="3525" w:type="dxa"/>
          </w:tcPr>
          <w:p w:rsidR="004454D7" w:rsidRDefault="006E79FF">
            <w:pPr>
              <w:pStyle w:val="normal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grudnia 2018</w:t>
            </w:r>
            <w:r>
              <w:rPr>
                <w:rFonts w:ascii="Calibri" w:eastAsia="Calibri" w:hAnsi="Calibri" w:cs="Calibri"/>
                <w:color w:val="C64500"/>
              </w:rPr>
              <w:t xml:space="preserve"> </w:t>
            </w:r>
            <w:r>
              <w:rPr>
                <w:rFonts w:ascii="Calibri" w:eastAsia="Calibri" w:hAnsi="Calibri" w:cs="Calibri"/>
              </w:rPr>
              <w:t>r., 16:30- 18:30</w:t>
            </w:r>
          </w:p>
          <w:p w:rsidR="004454D7" w:rsidRDefault="006E79FF">
            <w:pPr>
              <w:pStyle w:val="normal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SPzOI</w:t>
            </w:r>
            <w:proofErr w:type="spellEnd"/>
            <w:r>
              <w:rPr>
                <w:rFonts w:ascii="Calibri" w:eastAsia="Calibri" w:hAnsi="Calibri" w:cs="Calibri"/>
              </w:rPr>
              <w:t xml:space="preserve"> nr 3, ul. Topolowa 22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4454D7">
        <w:trPr>
          <w:trHeight w:val="1520"/>
        </w:trPr>
        <w:tc>
          <w:tcPr>
            <w:tcW w:w="2100" w:type="dxa"/>
            <w:vMerge/>
            <w:vAlign w:val="center"/>
          </w:tcPr>
          <w:p w:rsidR="004454D7" w:rsidRDefault="004454D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2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Sieć dla nauczycieli wychowawców- dla nauczycieli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SP-klasy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4-8 </w:t>
            </w:r>
            <w:r>
              <w:rPr>
                <w:rFonts w:ascii="Calibri" w:eastAsia="Calibri" w:hAnsi="Calibri" w:cs="Calibri"/>
                <w:color w:val="000000"/>
              </w:rPr>
              <w:br/>
              <w:t xml:space="preserve">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ponadgimnazjalnych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30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Alicja Sikora</w:t>
            </w:r>
          </w:p>
        </w:tc>
        <w:tc>
          <w:tcPr>
            <w:tcW w:w="3825" w:type="dxa"/>
            <w:vAlign w:val="center"/>
          </w:tcPr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Spojrzenie na warsztat wychowawcy z perspektywy Metody „5Q” </w:t>
            </w:r>
          </w:p>
        </w:tc>
        <w:tc>
          <w:tcPr>
            <w:tcW w:w="3525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 grudnia 2018 r., </w:t>
            </w:r>
            <w:proofErr w:type="spellStart"/>
            <w:r>
              <w:rPr>
                <w:rFonts w:ascii="Calibri" w:eastAsia="Calibri" w:hAnsi="Calibri" w:cs="Calibri"/>
              </w:rPr>
              <w:t>godz</w:t>
            </w:r>
            <w:proofErr w:type="spellEnd"/>
            <w:r>
              <w:rPr>
                <w:rFonts w:ascii="Calibri" w:eastAsia="Calibri" w:hAnsi="Calibri" w:cs="Calibri"/>
              </w:rPr>
              <w:t xml:space="preserve"> 16:00-18:00</w:t>
            </w:r>
          </w:p>
          <w:p w:rsidR="004454D7" w:rsidRDefault="006E79FF">
            <w:pPr>
              <w:pStyle w:val="normal"/>
              <w:rPr>
                <w:rFonts w:ascii="Calibri" w:eastAsia="Calibri" w:hAnsi="Calibri" w:cs="Calibri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highlight w:val="white"/>
              </w:rPr>
              <w:t>SPzOI</w:t>
            </w:r>
            <w:proofErr w:type="spellEnd"/>
            <w:r>
              <w:rPr>
                <w:rFonts w:ascii="Calibri" w:eastAsia="Calibri" w:hAnsi="Calibri" w:cs="Calibri"/>
                <w:highlight w:val="white"/>
              </w:rPr>
              <w:t xml:space="preserve"> nr 3  ul. Topolowa 22</w:t>
            </w:r>
          </w:p>
          <w:p w:rsidR="004454D7" w:rsidRDefault="004454D7">
            <w:pPr>
              <w:pStyle w:val="normal"/>
              <w:rPr>
                <w:rFonts w:ascii="Calibri" w:eastAsia="Calibri" w:hAnsi="Calibri" w:cs="Calibri"/>
                <w:color w:val="FF9900"/>
                <w:highlight w:val="white"/>
              </w:rPr>
            </w:pPr>
          </w:p>
        </w:tc>
      </w:tr>
    </w:tbl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tbl>
      <w:tblPr>
        <w:tblStyle w:val="a3"/>
        <w:tblW w:w="1445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59"/>
      </w:tblGrid>
      <w:tr w:rsidR="004454D7">
        <w:tc>
          <w:tcPr>
            <w:tcW w:w="14459" w:type="dxa"/>
          </w:tcPr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Zgłoszenia na szkolenia </w:t>
            </w:r>
            <w:r>
              <w:rPr>
                <w:rFonts w:ascii="Calibri" w:eastAsia="Calibri" w:hAnsi="Calibri" w:cs="Calibri"/>
              </w:rPr>
              <w:t>należy wysłać na podane poniżej adresy :</w:t>
            </w:r>
          </w:p>
          <w:p w:rsidR="004454D7" w:rsidRDefault="006E79F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bookmarkStart w:id="0" w:name="_gjdgxs" w:colFirst="0" w:colLast="0"/>
            <w:bookmarkEnd w:id="0"/>
            <w:r>
              <w:rPr>
                <w:rFonts w:ascii="Calibri" w:eastAsia="Calibri" w:hAnsi="Calibri" w:cs="Calibri"/>
                <w:b/>
              </w:rPr>
              <w:t>Agnieszka Larysz-Ligęza</w:t>
            </w:r>
            <w:r>
              <w:rPr>
                <w:rFonts w:ascii="Calibri" w:eastAsia="Calibri" w:hAnsi="Calibri" w:cs="Calibri"/>
                <w:color w:val="0070C0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color w:val="0070C0"/>
                <w:u w:val="single"/>
              </w:rPr>
              <w:t>przedszkolnasiec@gmail.com</w:t>
            </w:r>
            <w:r>
              <w:rPr>
                <w:rFonts w:ascii="Calibri" w:eastAsia="Calibri" w:hAnsi="Calibri" w:cs="Calibri"/>
                <w:color w:val="0070C0"/>
              </w:rPr>
              <w:t xml:space="preserve">     </w:t>
            </w:r>
            <w:r>
              <w:rPr>
                <w:rFonts w:ascii="Calibri" w:eastAsia="Calibri" w:hAnsi="Calibri" w:cs="Calibri"/>
                <w:color w:val="000000"/>
              </w:rPr>
              <w:t>lub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   Alicja Sikora - 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hyperlink r:id="rId6">
              <w:r>
                <w:rPr>
                  <w:rFonts w:ascii="Calibri" w:eastAsia="Calibri" w:hAnsi="Calibri" w:cs="Calibri"/>
                  <w:color w:val="0563C1"/>
                  <w:u w:val="single"/>
                </w:rPr>
                <w:t>saj@autograf.pl</w:t>
              </w:r>
            </w:hyperlink>
            <w:r>
              <w:rPr>
                <w:rFonts w:ascii="Calibri" w:eastAsia="Calibri" w:hAnsi="Calibri" w:cs="Calibri"/>
                <w:color w:val="000000"/>
              </w:rPr>
              <w:br/>
            </w:r>
          </w:p>
          <w:p w:rsidR="004454D7" w:rsidRDefault="004454D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</w:rPr>
      </w:pPr>
    </w:p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</w:rPr>
      </w:pPr>
    </w:p>
    <w:p w:rsidR="004454D7" w:rsidRDefault="004454D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sectPr w:rsidR="004454D7" w:rsidSect="004454D7">
      <w:pgSz w:w="16838" w:h="11906"/>
      <w:pgMar w:top="851" w:right="1418" w:bottom="1418" w:left="1418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20"/>
  <w:hyphenationZone w:val="425"/>
  <w:characterSpacingControl w:val="doNotCompress"/>
  <w:compat/>
  <w:rsids>
    <w:rsidRoot w:val="004454D7"/>
    <w:rsid w:val="002608EC"/>
    <w:rsid w:val="004454D7"/>
    <w:rsid w:val="006E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4454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rsid w:val="004454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rsid w:val="004454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rsid w:val="004454D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"/>
    <w:next w:val="normal"/>
    <w:rsid w:val="004454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"/>
    <w:next w:val="normal"/>
    <w:rsid w:val="004454D7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4454D7"/>
  </w:style>
  <w:style w:type="table" w:customStyle="1" w:styleId="TableNormal">
    <w:name w:val="Table Normal"/>
    <w:rsid w:val="004454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4454D7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"/>
    <w:next w:val="normal"/>
    <w:rsid w:val="004454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54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4454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4454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4454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4454D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j@autograf.pl" TargetMode="External"/><Relationship Id="rId5" Type="http://schemas.openxmlformats.org/officeDocument/2006/relationships/hyperlink" Target="mailto:spwppp.rekrutacja@gmail.com" TargetMode="External"/><Relationship Id="rId4" Type="http://schemas.openxmlformats.org/officeDocument/2006/relationships/hyperlink" Target="mailto:joanna.markielows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Poradnia_Joanna</dc:creator>
  <cp:lastModifiedBy>Poradnia_2</cp:lastModifiedBy>
  <cp:revision>3</cp:revision>
  <dcterms:created xsi:type="dcterms:W3CDTF">2018-11-09T09:06:00Z</dcterms:created>
  <dcterms:modified xsi:type="dcterms:W3CDTF">2018-11-09T09:06:00Z</dcterms:modified>
</cp:coreProperties>
</file>