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1FA4F" w14:textId="77777777" w:rsidR="007C07CD" w:rsidRDefault="007C07CD" w:rsidP="00DC2F95">
      <w:pPr>
        <w:spacing w:before="0" w:after="0" w:line="240" w:lineRule="exact"/>
        <w:ind w:left="0" w:firstLine="0"/>
        <w:rPr>
          <w:rFonts w:ascii="Times New Roman" w:hAnsi="Times New Roman"/>
          <w:sz w:val="23"/>
          <w:szCs w:val="23"/>
        </w:rPr>
      </w:pPr>
    </w:p>
    <w:p w14:paraId="77DCA05B" w14:textId="77777777" w:rsidR="007149B4" w:rsidRPr="004D40A6" w:rsidRDefault="007149B4" w:rsidP="00DC2F95">
      <w:pPr>
        <w:spacing w:before="0" w:after="0" w:line="240" w:lineRule="exact"/>
        <w:ind w:left="0" w:firstLine="0"/>
        <w:rPr>
          <w:rFonts w:ascii="Times New Roman" w:hAnsi="Times New Roman"/>
          <w:sz w:val="23"/>
          <w:szCs w:val="23"/>
        </w:rPr>
      </w:pPr>
      <w:r w:rsidRPr="004D40A6">
        <w:rPr>
          <w:b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6637A67D" wp14:editId="7FFAEA5D">
                <wp:simplePos x="0" y="0"/>
                <wp:positionH relativeFrom="column">
                  <wp:posOffset>1396999</wp:posOffset>
                </wp:positionH>
                <wp:positionV relativeFrom="paragraph">
                  <wp:posOffset>-711835</wp:posOffset>
                </wp:positionV>
                <wp:extent cx="0" cy="914400"/>
                <wp:effectExtent l="0" t="0" r="19050" b="1905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54A74" id="Łącznik prosty 5" o:spid="_x0000_s1026" style="position:absolute;flip:y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10pt,-56.05pt" to="110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" strokecolor="#5b9bd5 [3204]" strokeweight=".25pt">
                <v:stroke joinstyle="miter"/>
                <o:lock v:ext="edit" shapetype="f"/>
              </v:line>
            </w:pict>
          </mc:Fallback>
        </mc:AlternateContent>
      </w:r>
      <w:r w:rsidR="007B2E72" w:rsidRPr="004D40A6">
        <w:rPr>
          <w:rFonts w:ascii="Times New Roman" w:hAnsi="Times New Roman"/>
          <w:sz w:val="23"/>
          <w:szCs w:val="23"/>
        </w:rPr>
        <w:t>SPPPDDZNE-PSPED</w:t>
      </w:r>
      <w:r w:rsidR="00B7074C" w:rsidRPr="004D40A6">
        <w:rPr>
          <w:rFonts w:ascii="Times New Roman" w:hAnsi="Times New Roman"/>
          <w:sz w:val="23"/>
          <w:szCs w:val="23"/>
        </w:rPr>
        <w:t>LOG</w:t>
      </w:r>
      <w:r w:rsidRPr="004D40A6">
        <w:rPr>
          <w:rFonts w:ascii="Times New Roman" w:hAnsi="Times New Roman"/>
          <w:sz w:val="23"/>
          <w:szCs w:val="23"/>
        </w:rPr>
        <w:t>-421-</w:t>
      </w:r>
      <w:r w:rsidR="00A9631E">
        <w:rPr>
          <w:rFonts w:ascii="Times New Roman" w:hAnsi="Times New Roman"/>
          <w:sz w:val="23"/>
          <w:szCs w:val="23"/>
        </w:rPr>
        <w:t>909</w:t>
      </w:r>
      <w:r w:rsidRPr="004D40A6">
        <w:rPr>
          <w:rFonts w:ascii="Times New Roman" w:hAnsi="Times New Roman"/>
          <w:sz w:val="23"/>
          <w:szCs w:val="23"/>
        </w:rPr>
        <w:t>-2</w:t>
      </w:r>
      <w:r w:rsidR="000D1595">
        <w:rPr>
          <w:rFonts w:ascii="Times New Roman" w:hAnsi="Times New Roman"/>
          <w:sz w:val="23"/>
          <w:szCs w:val="23"/>
        </w:rPr>
        <w:t>6</w:t>
      </w:r>
      <w:r w:rsidRPr="004D40A6">
        <w:rPr>
          <w:rFonts w:ascii="Times New Roman" w:hAnsi="Times New Roman"/>
          <w:sz w:val="23"/>
          <w:szCs w:val="23"/>
        </w:rPr>
        <w:t xml:space="preserve">         </w:t>
      </w:r>
      <w:r w:rsidRPr="004D40A6">
        <w:rPr>
          <w:rFonts w:ascii="Times New Roman" w:hAnsi="Times New Roman"/>
          <w:sz w:val="23"/>
          <w:szCs w:val="23"/>
        </w:rPr>
        <w:tab/>
      </w:r>
      <w:r w:rsidRPr="004D40A6">
        <w:rPr>
          <w:rFonts w:ascii="Times New Roman" w:hAnsi="Times New Roman"/>
          <w:sz w:val="23"/>
          <w:szCs w:val="23"/>
        </w:rPr>
        <w:tab/>
      </w:r>
      <w:r w:rsidRPr="004D40A6">
        <w:rPr>
          <w:rFonts w:ascii="Times New Roman" w:hAnsi="Times New Roman"/>
          <w:sz w:val="23"/>
          <w:szCs w:val="23"/>
        </w:rPr>
        <w:tab/>
      </w:r>
      <w:r w:rsidRPr="004D40A6">
        <w:rPr>
          <w:rFonts w:ascii="Times New Roman" w:hAnsi="Times New Roman"/>
          <w:sz w:val="23"/>
          <w:szCs w:val="23"/>
        </w:rPr>
        <w:tab/>
      </w:r>
      <w:r w:rsidRPr="004D40A6">
        <w:rPr>
          <w:rFonts w:ascii="Times New Roman" w:hAnsi="Times New Roman"/>
          <w:sz w:val="23"/>
          <w:szCs w:val="23"/>
        </w:rPr>
        <w:tab/>
      </w:r>
    </w:p>
    <w:p w14:paraId="6600C655" w14:textId="77777777" w:rsidR="007149B4" w:rsidRPr="004D40A6" w:rsidRDefault="007149B4" w:rsidP="00E6744F">
      <w:pPr>
        <w:ind w:left="6372" w:firstLine="0"/>
        <w:rPr>
          <w:rFonts w:ascii="Times New Roman" w:hAnsi="Times New Roman"/>
          <w:sz w:val="23"/>
          <w:szCs w:val="23"/>
        </w:rPr>
      </w:pPr>
      <w:r w:rsidRPr="004D40A6">
        <w:rPr>
          <w:rFonts w:ascii="Times New Roman" w:hAnsi="Times New Roman"/>
          <w:sz w:val="23"/>
          <w:szCs w:val="23"/>
        </w:rPr>
        <w:t>Kraków,  dn</w:t>
      </w:r>
      <w:r w:rsidR="00677D52" w:rsidRPr="004D40A6">
        <w:rPr>
          <w:rFonts w:ascii="Times New Roman" w:hAnsi="Times New Roman"/>
          <w:sz w:val="23"/>
          <w:szCs w:val="23"/>
        </w:rPr>
        <w:t>.</w:t>
      </w:r>
      <w:r w:rsidR="003222AE" w:rsidRPr="004D40A6">
        <w:rPr>
          <w:rFonts w:ascii="Times New Roman" w:hAnsi="Times New Roman"/>
          <w:sz w:val="23"/>
          <w:szCs w:val="23"/>
        </w:rPr>
        <w:t xml:space="preserve"> </w:t>
      </w:r>
      <w:r w:rsidR="004970EF">
        <w:rPr>
          <w:rFonts w:ascii="Times New Roman" w:hAnsi="Times New Roman"/>
          <w:sz w:val="23"/>
          <w:szCs w:val="23"/>
        </w:rPr>
        <w:t>8.06.</w:t>
      </w:r>
      <w:r w:rsidR="00677D52" w:rsidRPr="004D40A6">
        <w:rPr>
          <w:rFonts w:ascii="Times New Roman" w:hAnsi="Times New Roman"/>
          <w:sz w:val="23"/>
          <w:szCs w:val="23"/>
        </w:rPr>
        <w:t>202</w:t>
      </w:r>
      <w:r w:rsidR="000D1595">
        <w:rPr>
          <w:rFonts w:ascii="Times New Roman" w:hAnsi="Times New Roman"/>
          <w:sz w:val="23"/>
          <w:szCs w:val="23"/>
        </w:rPr>
        <w:t>6</w:t>
      </w:r>
      <w:r w:rsidR="008B4C02" w:rsidRPr="004D40A6">
        <w:rPr>
          <w:rFonts w:ascii="Times New Roman" w:hAnsi="Times New Roman"/>
          <w:sz w:val="23"/>
          <w:szCs w:val="23"/>
        </w:rPr>
        <w:t>r.</w:t>
      </w:r>
    </w:p>
    <w:p w14:paraId="46C58DB6" w14:textId="77777777" w:rsidR="007149B4" w:rsidRPr="004D40A6" w:rsidRDefault="000D1595" w:rsidP="00973F9D">
      <w:pPr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Nr teczki: 384</w:t>
      </w:r>
      <w:r w:rsidR="00EE5E04" w:rsidRPr="004D40A6">
        <w:rPr>
          <w:rFonts w:ascii="Times New Roman" w:hAnsi="Times New Roman" w:cs="Times New Roman"/>
          <w:bCs/>
          <w:sz w:val="23"/>
          <w:szCs w:val="23"/>
        </w:rPr>
        <w:t>/202</w:t>
      </w:r>
      <w:r w:rsidR="00DB6FB9">
        <w:rPr>
          <w:rFonts w:ascii="Times New Roman" w:hAnsi="Times New Roman" w:cs="Times New Roman"/>
          <w:bCs/>
          <w:sz w:val="23"/>
          <w:szCs w:val="23"/>
        </w:rPr>
        <w:t>5</w:t>
      </w:r>
      <w:r w:rsidR="00EE5E04" w:rsidRPr="004D40A6">
        <w:rPr>
          <w:rFonts w:ascii="Times New Roman" w:hAnsi="Times New Roman" w:cs="Times New Roman"/>
          <w:bCs/>
          <w:sz w:val="23"/>
          <w:szCs w:val="23"/>
        </w:rPr>
        <w:t>/202</w:t>
      </w:r>
      <w:r w:rsidR="00DB6FB9">
        <w:rPr>
          <w:rFonts w:ascii="Times New Roman" w:hAnsi="Times New Roman" w:cs="Times New Roman"/>
          <w:bCs/>
          <w:sz w:val="23"/>
          <w:szCs w:val="23"/>
        </w:rPr>
        <w:t>6</w:t>
      </w:r>
    </w:p>
    <w:p w14:paraId="23DA4900" w14:textId="77777777" w:rsidR="007149B4" w:rsidRPr="00B7074C" w:rsidRDefault="007149B4" w:rsidP="00016ED8">
      <w:pPr>
        <w:jc w:val="center"/>
        <w:rPr>
          <w:rFonts w:ascii="Times New Roman" w:hAnsi="Times New Roman" w:cs="Times New Roman"/>
          <w:sz w:val="29"/>
          <w:szCs w:val="29"/>
        </w:rPr>
      </w:pPr>
      <w:r w:rsidRPr="00B7074C">
        <w:rPr>
          <w:rFonts w:ascii="Times New Roman" w:hAnsi="Times New Roman" w:cs="Times New Roman"/>
          <w:b/>
          <w:sz w:val="29"/>
          <w:szCs w:val="29"/>
        </w:rPr>
        <w:t>OPINIA PSYCHOLOGIC</w:t>
      </w:r>
      <w:r w:rsidR="007B2E72" w:rsidRPr="00B7074C">
        <w:rPr>
          <w:rFonts w:ascii="Times New Roman" w:hAnsi="Times New Roman" w:cs="Times New Roman"/>
          <w:b/>
          <w:sz w:val="29"/>
          <w:szCs w:val="29"/>
        </w:rPr>
        <w:t>ZNO – PEDAGOGICZN</w:t>
      </w:r>
      <w:r w:rsidR="00B7074C" w:rsidRPr="00B7074C">
        <w:rPr>
          <w:rFonts w:ascii="Times New Roman" w:hAnsi="Times New Roman" w:cs="Times New Roman"/>
          <w:b/>
          <w:sz w:val="29"/>
          <w:szCs w:val="29"/>
        </w:rPr>
        <w:t>O - LOGOPEDYCZNA</w:t>
      </w:r>
    </w:p>
    <w:p w14:paraId="082F3C3A" w14:textId="77777777" w:rsidR="007149B4" w:rsidRPr="002069C7" w:rsidRDefault="007149B4" w:rsidP="00016ED8">
      <w:pPr>
        <w:jc w:val="center"/>
        <w:rPr>
          <w:rFonts w:ascii="Times New Roman" w:hAnsi="Times New Roman" w:cs="Times New Roman"/>
          <w:sz w:val="24"/>
          <w:szCs w:val="24"/>
        </w:rPr>
      </w:pPr>
      <w:r w:rsidRPr="002069C7">
        <w:rPr>
          <w:rFonts w:ascii="Times New Roman" w:hAnsi="Times New Roman" w:cs="Times New Roman"/>
          <w:sz w:val="24"/>
          <w:szCs w:val="24"/>
        </w:rPr>
        <w:t>Nr</w:t>
      </w:r>
      <w:r w:rsidR="00A9631E">
        <w:rPr>
          <w:rFonts w:ascii="Times New Roman" w:hAnsi="Times New Roman" w:cs="Times New Roman"/>
          <w:sz w:val="24"/>
          <w:szCs w:val="24"/>
        </w:rPr>
        <w:t xml:space="preserve"> 684</w:t>
      </w:r>
      <w:r w:rsidRPr="002069C7">
        <w:rPr>
          <w:rFonts w:ascii="Times New Roman" w:hAnsi="Times New Roman" w:cs="Times New Roman"/>
          <w:sz w:val="24"/>
          <w:szCs w:val="24"/>
        </w:rPr>
        <w:t>/</w:t>
      </w:r>
      <w:r w:rsidR="00A45B71">
        <w:rPr>
          <w:rFonts w:ascii="Times New Roman" w:hAnsi="Times New Roman" w:cs="Times New Roman"/>
          <w:sz w:val="24"/>
          <w:szCs w:val="24"/>
        </w:rPr>
        <w:t>2</w:t>
      </w:r>
      <w:r w:rsidR="00E6744F">
        <w:rPr>
          <w:rFonts w:ascii="Times New Roman" w:hAnsi="Times New Roman" w:cs="Times New Roman"/>
          <w:sz w:val="24"/>
          <w:szCs w:val="24"/>
        </w:rPr>
        <w:t>5</w:t>
      </w:r>
      <w:r w:rsidRPr="002069C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="00E6744F">
        <w:rPr>
          <w:rFonts w:ascii="Times New Roman" w:hAnsi="Times New Roman" w:cs="Times New Roman"/>
          <w:sz w:val="24"/>
          <w:szCs w:val="24"/>
        </w:rPr>
        <w:t>6</w:t>
      </w:r>
    </w:p>
    <w:p w14:paraId="17262B87" w14:textId="77777777" w:rsidR="007149B4" w:rsidRPr="00DC2F95" w:rsidRDefault="007149B4" w:rsidP="00016ED8">
      <w:pPr>
        <w:jc w:val="center"/>
        <w:rPr>
          <w:rFonts w:ascii="Times New Roman" w:hAnsi="Times New Roman" w:cs="Times New Roman"/>
          <w:sz w:val="22"/>
        </w:rPr>
      </w:pPr>
      <w:r w:rsidRPr="00DC2F95">
        <w:rPr>
          <w:rFonts w:ascii="Times New Roman" w:hAnsi="Times New Roman" w:cs="Times New Roman"/>
          <w:sz w:val="22"/>
        </w:rPr>
        <w:t xml:space="preserve">Opinia wydana na </w:t>
      </w:r>
      <w:r w:rsidR="00A45B71" w:rsidRPr="00DC2F95">
        <w:rPr>
          <w:rFonts w:ascii="Times New Roman" w:hAnsi="Times New Roman" w:cs="Times New Roman"/>
          <w:sz w:val="22"/>
        </w:rPr>
        <w:t>wn</w:t>
      </w:r>
      <w:r w:rsidR="0013505A">
        <w:rPr>
          <w:rFonts w:ascii="Times New Roman" w:hAnsi="Times New Roman" w:cs="Times New Roman"/>
          <w:sz w:val="22"/>
        </w:rPr>
        <w:t>iosek rodzica dziecka z dnia 3.06.2026r.</w:t>
      </w:r>
    </w:p>
    <w:p w14:paraId="2E60A533" w14:textId="77777777" w:rsidR="007149B4" w:rsidRPr="00EC2E17" w:rsidRDefault="007149B4" w:rsidP="00EC2E17">
      <w:pPr>
        <w:spacing w:after="0"/>
        <w:rPr>
          <w:rFonts w:ascii="Times New Roman" w:hAnsi="Times New Roman"/>
          <w:b/>
          <w:i/>
          <w:szCs w:val="20"/>
        </w:rPr>
      </w:pPr>
      <w:r w:rsidRPr="00EC2E17">
        <w:rPr>
          <w:rFonts w:ascii="Times New Roman" w:hAnsi="Times New Roman"/>
          <w:b/>
          <w:i/>
          <w:szCs w:val="20"/>
        </w:rPr>
        <w:t>w sprawie:</w:t>
      </w:r>
    </w:p>
    <w:p w14:paraId="4CAE501F" w14:textId="77777777" w:rsidR="00EC2E17" w:rsidRPr="004970EF" w:rsidRDefault="00BF0324" w:rsidP="0013505A">
      <w:pPr>
        <w:pStyle w:val="Bezodstpw"/>
        <w:ind w:left="1559" w:hanging="2126"/>
        <w:rPr>
          <w:rFonts w:ascii="Times New Roman" w:hAnsi="Times New Roman" w:cs="Times New Roman"/>
          <w:sz w:val="16"/>
          <w:szCs w:val="16"/>
        </w:rPr>
      </w:pPr>
      <w:r w:rsidRPr="004970EF">
        <w:rPr>
          <w:rFonts w:ascii="Times New Roman" w:hAnsi="Times New Roman" w:cs="Times New Roman"/>
          <w:sz w:val="16"/>
          <w:szCs w:val="16"/>
        </w:rPr>
        <w:t>-dostosowania wymagań edukacyjnych do indywidualnych potrzeb rozwojowych i edukacyjnych oraz mo</w:t>
      </w:r>
      <w:r w:rsidR="00F8637C" w:rsidRPr="004970EF">
        <w:rPr>
          <w:rFonts w:ascii="Times New Roman" w:hAnsi="Times New Roman" w:cs="Times New Roman"/>
          <w:sz w:val="16"/>
          <w:szCs w:val="16"/>
        </w:rPr>
        <w:t>żli</w:t>
      </w:r>
      <w:r w:rsidR="00FA7FFE" w:rsidRPr="004970EF">
        <w:rPr>
          <w:rFonts w:ascii="Times New Roman" w:hAnsi="Times New Roman" w:cs="Times New Roman"/>
          <w:sz w:val="16"/>
          <w:szCs w:val="16"/>
        </w:rPr>
        <w:t xml:space="preserve">wości </w:t>
      </w:r>
    </w:p>
    <w:p w14:paraId="564490C0" w14:textId="77777777" w:rsidR="00BF0324" w:rsidRPr="004970EF" w:rsidRDefault="00FA7FFE" w:rsidP="0013505A">
      <w:pPr>
        <w:pStyle w:val="Bezodstpw"/>
        <w:ind w:left="1559" w:hanging="2126"/>
        <w:rPr>
          <w:rFonts w:ascii="Times New Roman" w:hAnsi="Times New Roman" w:cs="Times New Roman"/>
          <w:sz w:val="16"/>
          <w:szCs w:val="16"/>
        </w:rPr>
      </w:pPr>
      <w:r w:rsidRPr="004970EF">
        <w:rPr>
          <w:rFonts w:ascii="Times New Roman" w:hAnsi="Times New Roman" w:cs="Times New Roman"/>
          <w:sz w:val="16"/>
          <w:szCs w:val="16"/>
        </w:rPr>
        <w:t>psychofizycznych ucznia</w:t>
      </w:r>
    </w:p>
    <w:p w14:paraId="1F71E746" w14:textId="77777777" w:rsidR="00EC2E17" w:rsidRPr="004970EF" w:rsidRDefault="00FA7FFE" w:rsidP="004970EF">
      <w:pPr>
        <w:pStyle w:val="Bezodstpw"/>
        <w:ind w:hanging="1559"/>
        <w:rPr>
          <w:rFonts w:ascii="Times New Roman" w:hAnsi="Times New Roman" w:cs="Times New Roman"/>
          <w:sz w:val="16"/>
          <w:szCs w:val="16"/>
        </w:rPr>
      </w:pPr>
      <w:r w:rsidRPr="004970EF">
        <w:rPr>
          <w:rFonts w:ascii="Times New Roman" w:hAnsi="Times New Roman" w:cs="Times New Roman"/>
          <w:sz w:val="16"/>
          <w:szCs w:val="16"/>
        </w:rPr>
        <w:t>- objęcia ucznia</w:t>
      </w:r>
      <w:r w:rsidR="00BF0324" w:rsidRPr="004970EF">
        <w:rPr>
          <w:rFonts w:ascii="Times New Roman" w:hAnsi="Times New Roman" w:cs="Times New Roman"/>
          <w:sz w:val="16"/>
          <w:szCs w:val="16"/>
        </w:rPr>
        <w:t xml:space="preserve"> pomocą psychologiczno-pedagogiczną w szkole </w:t>
      </w:r>
    </w:p>
    <w:p w14:paraId="6FC233E1" w14:textId="77777777" w:rsidR="00B655EC" w:rsidRPr="004970EF" w:rsidRDefault="00BF0324" w:rsidP="004970EF">
      <w:pPr>
        <w:pStyle w:val="Bezodstpw"/>
        <w:ind w:hanging="1559"/>
        <w:rPr>
          <w:rFonts w:ascii="Times New Roman" w:hAnsi="Times New Roman" w:cs="Times New Roman"/>
          <w:sz w:val="16"/>
          <w:szCs w:val="16"/>
        </w:rPr>
      </w:pPr>
      <w:r w:rsidRPr="004970EF">
        <w:rPr>
          <w:rFonts w:ascii="Times New Roman" w:hAnsi="Times New Roman" w:cs="Times New Roman"/>
          <w:sz w:val="16"/>
          <w:szCs w:val="16"/>
        </w:rPr>
        <w:t>- dostosowania warunków i formy przeprowadzania egzaminów zewnętrznych</w:t>
      </w:r>
    </w:p>
    <w:p w14:paraId="084D3B93" w14:textId="77777777" w:rsidR="004970EF" w:rsidRPr="004970EF" w:rsidRDefault="004970EF" w:rsidP="004970EF">
      <w:pPr>
        <w:pStyle w:val="Bezodstpw"/>
        <w:ind w:hanging="1559"/>
        <w:rPr>
          <w:rFonts w:ascii="Times New Roman" w:hAnsi="Times New Roman" w:cs="Times New Roman"/>
          <w:color w:val="FF0000"/>
          <w:sz w:val="16"/>
          <w:szCs w:val="16"/>
        </w:rPr>
      </w:pPr>
      <w:r w:rsidRPr="004970EF">
        <w:rPr>
          <w:rFonts w:ascii="Times New Roman" w:hAnsi="Times New Roman" w:cs="Times New Roman"/>
          <w:sz w:val="16"/>
          <w:szCs w:val="16"/>
        </w:rPr>
        <w:t xml:space="preserve">- możliwości zwolnienia ucznia z nauki drugiego języka obcego </w:t>
      </w:r>
    </w:p>
    <w:p w14:paraId="15F31B32" w14:textId="77777777" w:rsidR="004970EF" w:rsidRDefault="004970EF" w:rsidP="00DC2F95">
      <w:pPr>
        <w:pStyle w:val="Bezodstpw"/>
        <w:ind w:hanging="1418"/>
        <w:rPr>
          <w:rFonts w:ascii="Times New Roman" w:hAnsi="Times New Roman" w:cs="Times New Roman"/>
          <w:sz w:val="18"/>
          <w:szCs w:val="18"/>
        </w:rPr>
      </w:pPr>
    </w:p>
    <w:p w14:paraId="2A6707C2" w14:textId="77777777" w:rsidR="00622D12" w:rsidRPr="00F778E0" w:rsidRDefault="005E64A0" w:rsidP="00622D12">
      <w:pPr>
        <w:spacing w:after="0"/>
        <w:ind w:left="2124" w:firstLine="0"/>
        <w:rPr>
          <w:rFonts w:ascii="Times New Roman" w:hAnsi="Times New Roman"/>
          <w:sz w:val="24"/>
          <w:szCs w:val="24"/>
        </w:rPr>
      </w:pPr>
      <w:r w:rsidRPr="00F778E0">
        <w:rPr>
          <w:rFonts w:ascii="Times New Roman" w:hAnsi="Times New Roman"/>
          <w:b/>
          <w:sz w:val="24"/>
          <w:szCs w:val="24"/>
          <w:lang w:val="en-US"/>
        </w:rPr>
        <w:t xml:space="preserve">Bartosz </w:t>
      </w:r>
      <w:proofErr w:type="spellStart"/>
      <w:r w:rsidRPr="00F778E0">
        <w:rPr>
          <w:rFonts w:ascii="Times New Roman" w:hAnsi="Times New Roman"/>
          <w:b/>
          <w:sz w:val="24"/>
          <w:szCs w:val="24"/>
          <w:lang w:val="en-US"/>
        </w:rPr>
        <w:t>Skirliński</w:t>
      </w:r>
      <w:proofErr w:type="spellEnd"/>
      <w:r w:rsidR="00622D12" w:rsidRPr="00F778E0">
        <w:rPr>
          <w:rFonts w:ascii="Times New Roman" w:hAnsi="Times New Roman"/>
          <w:b/>
          <w:sz w:val="24"/>
          <w:szCs w:val="24"/>
          <w:lang w:val="en-US"/>
        </w:rPr>
        <w:br/>
      </w:r>
      <w:proofErr w:type="spellStart"/>
      <w:r w:rsidR="00622D12" w:rsidRPr="00F778E0">
        <w:rPr>
          <w:rFonts w:ascii="Times New Roman" w:hAnsi="Times New Roman"/>
          <w:sz w:val="24"/>
          <w:szCs w:val="24"/>
          <w:lang w:val="en-US"/>
        </w:rPr>
        <w:t>ur</w:t>
      </w:r>
      <w:proofErr w:type="spellEnd"/>
      <w:r w:rsidR="00622D12" w:rsidRPr="00F778E0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F778E0">
        <w:rPr>
          <w:rFonts w:ascii="Times New Roman" w:hAnsi="Times New Roman"/>
          <w:sz w:val="24"/>
          <w:szCs w:val="24"/>
          <w:lang w:val="en-US"/>
        </w:rPr>
        <w:t>17</w:t>
      </w:r>
      <w:r w:rsidR="00622D12" w:rsidRPr="00F778E0">
        <w:rPr>
          <w:rFonts w:ascii="Times New Roman" w:hAnsi="Times New Roman"/>
          <w:sz w:val="24"/>
          <w:szCs w:val="24"/>
          <w:lang w:val="en-US"/>
        </w:rPr>
        <w:t>.1</w:t>
      </w:r>
      <w:r w:rsidRPr="00F778E0">
        <w:rPr>
          <w:rFonts w:ascii="Times New Roman" w:hAnsi="Times New Roman"/>
          <w:sz w:val="24"/>
          <w:szCs w:val="24"/>
          <w:lang w:val="en-US"/>
        </w:rPr>
        <w:t xml:space="preserve">2.2010 w </w:t>
      </w:r>
      <w:proofErr w:type="spellStart"/>
      <w:r w:rsidRPr="00F778E0">
        <w:rPr>
          <w:rFonts w:ascii="Times New Roman" w:hAnsi="Times New Roman"/>
          <w:sz w:val="24"/>
          <w:szCs w:val="24"/>
          <w:lang w:val="en-US"/>
        </w:rPr>
        <w:t>Krakowie</w:t>
      </w:r>
      <w:proofErr w:type="spellEnd"/>
      <w:r w:rsidR="00622D12" w:rsidRPr="00F778E0">
        <w:rPr>
          <w:rFonts w:ascii="Times New Roman" w:hAnsi="Times New Roman"/>
          <w:sz w:val="24"/>
          <w:szCs w:val="24"/>
          <w:lang w:val="en-US"/>
        </w:rPr>
        <w:br/>
      </w:r>
      <w:r w:rsidRPr="00F778E0">
        <w:rPr>
          <w:rFonts w:ascii="Times New Roman" w:hAnsi="Times New Roman"/>
          <w:sz w:val="24"/>
          <w:szCs w:val="24"/>
        </w:rPr>
        <w:t>PESEL: 10321703353</w:t>
      </w:r>
      <w:r w:rsidR="00622D12" w:rsidRPr="00F778E0">
        <w:rPr>
          <w:rFonts w:ascii="Times New Roman" w:hAnsi="Times New Roman"/>
          <w:sz w:val="24"/>
          <w:szCs w:val="24"/>
        </w:rPr>
        <w:br/>
        <w:t>zam.</w:t>
      </w:r>
      <w:r w:rsidRPr="00F778E0">
        <w:rPr>
          <w:rFonts w:ascii="Times New Roman" w:hAnsi="Times New Roman"/>
          <w:sz w:val="24"/>
          <w:szCs w:val="24"/>
        </w:rPr>
        <w:t xml:space="preserve"> w Krakowie, ul. Krowoderskich Zuchów 26/18</w:t>
      </w:r>
      <w:r w:rsidR="00622D12" w:rsidRPr="00F778E0">
        <w:rPr>
          <w:rFonts w:ascii="Times New Roman" w:hAnsi="Times New Roman"/>
          <w:sz w:val="24"/>
          <w:szCs w:val="24"/>
        </w:rPr>
        <w:br/>
        <w:t xml:space="preserve">uczeń kl. VIII Szkoły Podstawowej </w:t>
      </w:r>
      <w:r w:rsidRPr="00F778E0">
        <w:rPr>
          <w:rFonts w:ascii="Times New Roman" w:hAnsi="Times New Roman"/>
          <w:sz w:val="24"/>
          <w:szCs w:val="24"/>
        </w:rPr>
        <w:t>SS Urszulanek</w:t>
      </w:r>
      <w:r w:rsidR="00E1096D">
        <w:rPr>
          <w:rFonts w:ascii="Times New Roman" w:hAnsi="Times New Roman"/>
          <w:sz w:val="24"/>
          <w:szCs w:val="24"/>
        </w:rPr>
        <w:t xml:space="preserve"> Nr 159</w:t>
      </w:r>
      <w:r w:rsidR="00622D12" w:rsidRPr="00F778E0">
        <w:rPr>
          <w:rFonts w:ascii="Times New Roman" w:hAnsi="Times New Roman"/>
          <w:sz w:val="24"/>
          <w:szCs w:val="24"/>
        </w:rPr>
        <w:br/>
      </w:r>
      <w:r w:rsidR="00E1096D">
        <w:rPr>
          <w:rFonts w:ascii="Times New Roman" w:hAnsi="Times New Roman"/>
          <w:sz w:val="24"/>
          <w:szCs w:val="24"/>
        </w:rPr>
        <w:t>w Krakowie, ul. Starowiślna 3</w:t>
      </w:r>
    </w:p>
    <w:p w14:paraId="4DA178F7" w14:textId="77777777" w:rsidR="00622D12" w:rsidRPr="00F778E0" w:rsidRDefault="00622D12" w:rsidP="00622D12">
      <w:pPr>
        <w:pStyle w:val="Bezodstpw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6AA6D41" w14:textId="77777777" w:rsidR="008A5CEB" w:rsidRDefault="00C154C7" w:rsidP="008A5CEB">
      <w:pPr>
        <w:pStyle w:val="Bezodstpw"/>
        <w:ind w:left="-567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F778E0">
        <w:rPr>
          <w:rFonts w:ascii="Times New Roman" w:hAnsi="Times New Roman" w:cs="Times New Roman"/>
          <w:sz w:val="24"/>
          <w:szCs w:val="24"/>
        </w:rPr>
        <w:t>Bartosz</w:t>
      </w:r>
      <w:r w:rsidR="00622D12" w:rsidRPr="00F778E0">
        <w:rPr>
          <w:rFonts w:ascii="Times New Roman" w:hAnsi="Times New Roman" w:cs="Times New Roman"/>
          <w:sz w:val="24"/>
          <w:szCs w:val="24"/>
        </w:rPr>
        <w:t xml:space="preserve"> pozostaje pod o</w:t>
      </w:r>
      <w:r w:rsidRPr="00F778E0">
        <w:rPr>
          <w:rFonts w:ascii="Times New Roman" w:hAnsi="Times New Roman" w:cs="Times New Roman"/>
          <w:sz w:val="24"/>
          <w:szCs w:val="24"/>
        </w:rPr>
        <w:t>pieką naszej Poradni od</w:t>
      </w:r>
      <w:r w:rsidR="00622D12" w:rsidRPr="00F778E0">
        <w:rPr>
          <w:rFonts w:ascii="Times New Roman" w:hAnsi="Times New Roman" w:cs="Times New Roman"/>
          <w:sz w:val="24"/>
          <w:szCs w:val="24"/>
        </w:rPr>
        <w:t xml:space="preserve"> 2018r. z powodu niedokształceni</w:t>
      </w:r>
      <w:r w:rsidRPr="00F778E0">
        <w:rPr>
          <w:rFonts w:ascii="Times New Roman" w:hAnsi="Times New Roman" w:cs="Times New Roman"/>
          <w:sz w:val="24"/>
          <w:szCs w:val="24"/>
        </w:rPr>
        <w:t xml:space="preserve">a mowy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Pr="00F778E0">
        <w:rPr>
          <w:rFonts w:ascii="Times New Roman" w:hAnsi="Times New Roman" w:cs="Times New Roman"/>
          <w:sz w:val="24"/>
          <w:szCs w:val="24"/>
        </w:rPr>
        <w:t>o typie afazji mieszanej, z przewagą zaburzeń ekspresji mowy (o lekkim stopniu nasilenia objawów).</w:t>
      </w:r>
      <w:r w:rsidR="00A1672F"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430C8C">
        <w:rPr>
          <w:rFonts w:ascii="Times New Roman" w:hAnsi="Times New Roman" w:cs="Times New Roman"/>
          <w:sz w:val="24"/>
          <w:szCs w:val="24"/>
        </w:rPr>
        <w:t>U</w:t>
      </w:r>
      <w:r w:rsidR="00315BEF">
        <w:rPr>
          <w:rFonts w:ascii="Times New Roman" w:hAnsi="Times New Roman" w:cs="Times New Roman"/>
          <w:sz w:val="24"/>
          <w:szCs w:val="24"/>
        </w:rPr>
        <w:t xml:space="preserve"> chłopca</w:t>
      </w:r>
      <w:r w:rsidR="0082052F">
        <w:rPr>
          <w:rFonts w:ascii="Times New Roman" w:hAnsi="Times New Roman" w:cs="Times New Roman"/>
          <w:sz w:val="24"/>
          <w:szCs w:val="24"/>
        </w:rPr>
        <w:t xml:space="preserve"> </w:t>
      </w:r>
      <w:r w:rsidR="00430C8C">
        <w:rPr>
          <w:rFonts w:ascii="Times New Roman" w:hAnsi="Times New Roman" w:cs="Times New Roman"/>
          <w:sz w:val="24"/>
          <w:szCs w:val="24"/>
        </w:rPr>
        <w:t xml:space="preserve">zdiagnozowano </w:t>
      </w:r>
      <w:r w:rsidR="0082052F">
        <w:rPr>
          <w:rFonts w:ascii="Times New Roman" w:hAnsi="Times New Roman" w:cs="Times New Roman"/>
          <w:sz w:val="24"/>
          <w:szCs w:val="24"/>
        </w:rPr>
        <w:t xml:space="preserve">opóźnienie mowy czynnej, zaburzenia praksji oraz kinestezji artykulacyjnej. </w:t>
      </w:r>
      <w:r w:rsidR="00A1672F" w:rsidRPr="00F778E0">
        <w:rPr>
          <w:rFonts w:ascii="Times New Roman" w:hAnsi="Times New Roman" w:cs="Times New Roman"/>
          <w:sz w:val="24"/>
          <w:szCs w:val="24"/>
        </w:rPr>
        <w:t>Z tego też powodu w wieku przedszkolnym był objęty wczesnym wspomaganiem</w:t>
      </w:r>
      <w:r w:rsidR="00157301">
        <w:rPr>
          <w:rFonts w:ascii="Times New Roman" w:hAnsi="Times New Roman" w:cs="Times New Roman"/>
          <w:sz w:val="24"/>
          <w:szCs w:val="24"/>
        </w:rPr>
        <w:t xml:space="preserve"> rozwoju</w:t>
      </w:r>
      <w:r w:rsidR="00A1672F" w:rsidRPr="00F778E0">
        <w:rPr>
          <w:rFonts w:ascii="Times New Roman" w:hAnsi="Times New Roman" w:cs="Times New Roman"/>
          <w:sz w:val="24"/>
          <w:szCs w:val="24"/>
        </w:rPr>
        <w:t xml:space="preserve"> oraz kształceniem specjalnym</w:t>
      </w:r>
      <w:r w:rsidR="00E40E92">
        <w:rPr>
          <w:rFonts w:ascii="Times New Roman" w:hAnsi="Times New Roman" w:cs="Times New Roman"/>
          <w:sz w:val="24"/>
          <w:szCs w:val="24"/>
        </w:rPr>
        <w:t xml:space="preserve">. </w:t>
      </w:r>
      <w:r w:rsidR="00133ADF">
        <w:rPr>
          <w:rFonts w:ascii="Times New Roman" w:hAnsi="Times New Roman" w:cs="Times New Roman"/>
          <w:sz w:val="24"/>
          <w:szCs w:val="24"/>
        </w:rPr>
        <w:t xml:space="preserve">Uczęszczał na </w:t>
      </w:r>
      <w:r w:rsidR="00E40E92">
        <w:rPr>
          <w:rFonts w:ascii="Times New Roman" w:hAnsi="Times New Roman" w:cs="Times New Roman"/>
          <w:sz w:val="24"/>
          <w:szCs w:val="24"/>
        </w:rPr>
        <w:t>t</w:t>
      </w:r>
      <w:r w:rsidR="00430C8C">
        <w:rPr>
          <w:rFonts w:ascii="Times New Roman" w:hAnsi="Times New Roman" w:cs="Times New Roman"/>
          <w:sz w:val="24"/>
          <w:szCs w:val="24"/>
        </w:rPr>
        <w:t xml:space="preserve">erapię logopedyczną, </w:t>
      </w:r>
      <w:r w:rsidR="00133ADF">
        <w:rPr>
          <w:rFonts w:ascii="Times New Roman" w:hAnsi="Times New Roman" w:cs="Times New Roman"/>
          <w:sz w:val="24"/>
          <w:szCs w:val="24"/>
        </w:rPr>
        <w:t xml:space="preserve">terapię integracji sensorycznej, </w:t>
      </w:r>
      <w:r w:rsidR="00430C8C">
        <w:rPr>
          <w:rFonts w:ascii="Times New Roman" w:hAnsi="Times New Roman" w:cs="Times New Roman"/>
          <w:sz w:val="24"/>
          <w:szCs w:val="24"/>
        </w:rPr>
        <w:t>a także spotkania terapeutyczne z uwagi na zaburzenia</w:t>
      </w:r>
      <w:r w:rsidR="00E40E92">
        <w:rPr>
          <w:rFonts w:ascii="Times New Roman" w:hAnsi="Times New Roman" w:cs="Times New Roman"/>
          <w:sz w:val="24"/>
          <w:szCs w:val="24"/>
        </w:rPr>
        <w:t xml:space="preserve"> jedzenia. </w:t>
      </w:r>
      <w:r w:rsidR="00315BEF">
        <w:rPr>
          <w:rFonts w:ascii="Times New Roman" w:hAnsi="Times New Roman" w:cs="Times New Roman"/>
          <w:sz w:val="24"/>
          <w:szCs w:val="24"/>
        </w:rPr>
        <w:t xml:space="preserve">W wieku niemowlęcym i </w:t>
      </w:r>
      <w:proofErr w:type="spellStart"/>
      <w:r w:rsidR="00315BEF">
        <w:rPr>
          <w:rFonts w:ascii="Times New Roman" w:hAnsi="Times New Roman" w:cs="Times New Roman"/>
          <w:sz w:val="24"/>
          <w:szCs w:val="24"/>
        </w:rPr>
        <w:t>po</w:t>
      </w:r>
      <w:r w:rsidR="00C65C45">
        <w:rPr>
          <w:rFonts w:ascii="Times New Roman" w:hAnsi="Times New Roman" w:cs="Times New Roman"/>
          <w:sz w:val="24"/>
          <w:szCs w:val="24"/>
        </w:rPr>
        <w:t>niemowlęcym</w:t>
      </w:r>
      <w:proofErr w:type="spellEnd"/>
      <w:r w:rsidR="00C65C45">
        <w:rPr>
          <w:rFonts w:ascii="Times New Roman" w:hAnsi="Times New Roman" w:cs="Times New Roman"/>
          <w:sz w:val="24"/>
          <w:szCs w:val="24"/>
        </w:rPr>
        <w:t xml:space="preserve"> Bartosz by</w:t>
      </w:r>
      <w:r w:rsidR="00430C8C">
        <w:rPr>
          <w:rFonts w:ascii="Times New Roman" w:hAnsi="Times New Roman" w:cs="Times New Roman"/>
          <w:sz w:val="24"/>
          <w:szCs w:val="24"/>
        </w:rPr>
        <w:t>ł objęty rehabilitacją</w:t>
      </w:r>
      <w:r w:rsidR="00C65C45">
        <w:rPr>
          <w:rFonts w:ascii="Times New Roman" w:hAnsi="Times New Roman" w:cs="Times New Roman"/>
          <w:sz w:val="24"/>
          <w:szCs w:val="24"/>
        </w:rPr>
        <w:t xml:space="preserve"> (ul. Prochowa). </w:t>
      </w:r>
      <w:r w:rsidR="008A5CEB">
        <w:rPr>
          <w:rFonts w:ascii="Times New Roman" w:hAnsi="Times New Roman" w:cs="Times New Roman"/>
          <w:sz w:val="24"/>
          <w:szCs w:val="24"/>
        </w:rPr>
        <w:t>W</w:t>
      </w:r>
      <w:r w:rsidR="00A1672F" w:rsidRPr="00F778E0">
        <w:rPr>
          <w:rFonts w:ascii="Times New Roman" w:hAnsi="Times New Roman" w:cs="Times New Roman"/>
          <w:sz w:val="24"/>
          <w:szCs w:val="24"/>
        </w:rPr>
        <w:t xml:space="preserve"> tut. Poradni </w:t>
      </w:r>
      <w:r w:rsidR="008A5CEB">
        <w:rPr>
          <w:rFonts w:ascii="Times New Roman" w:hAnsi="Times New Roman" w:cs="Times New Roman"/>
          <w:sz w:val="24"/>
          <w:szCs w:val="24"/>
        </w:rPr>
        <w:t>kor</w:t>
      </w:r>
      <w:r w:rsidR="00A1672F" w:rsidRPr="00F778E0">
        <w:rPr>
          <w:rFonts w:ascii="Times New Roman" w:hAnsi="Times New Roman" w:cs="Times New Roman"/>
          <w:sz w:val="24"/>
          <w:szCs w:val="24"/>
        </w:rPr>
        <w:t>z</w:t>
      </w:r>
      <w:r w:rsidR="008A5CEB">
        <w:rPr>
          <w:rFonts w:ascii="Times New Roman" w:hAnsi="Times New Roman" w:cs="Times New Roman"/>
          <w:sz w:val="24"/>
          <w:szCs w:val="24"/>
        </w:rPr>
        <w:t>ystał z</w:t>
      </w:r>
      <w:r w:rsidR="00A1672F" w:rsidRPr="00F778E0">
        <w:rPr>
          <w:rFonts w:ascii="Times New Roman" w:hAnsi="Times New Roman" w:cs="Times New Roman"/>
          <w:sz w:val="24"/>
          <w:szCs w:val="24"/>
        </w:rPr>
        <w:t xml:space="preserve"> zajęć logopedycznych oraz </w:t>
      </w:r>
      <w:proofErr w:type="spellStart"/>
      <w:r w:rsidR="00A1672F" w:rsidRPr="00F778E0">
        <w:rPr>
          <w:rFonts w:ascii="Times New Roman" w:hAnsi="Times New Roman" w:cs="Times New Roman"/>
          <w:sz w:val="24"/>
          <w:szCs w:val="24"/>
        </w:rPr>
        <w:t>korekcyjno</w:t>
      </w:r>
      <w:proofErr w:type="spellEnd"/>
      <w:r w:rsidR="00A1672F" w:rsidRPr="00F778E0">
        <w:rPr>
          <w:rFonts w:ascii="Times New Roman" w:hAnsi="Times New Roman" w:cs="Times New Roman"/>
          <w:sz w:val="24"/>
          <w:szCs w:val="24"/>
        </w:rPr>
        <w:t xml:space="preserve"> – kompensacyjnych. </w:t>
      </w:r>
      <w:r w:rsidR="00333206" w:rsidRPr="00F778E0">
        <w:rPr>
          <w:rFonts w:ascii="Times New Roman" w:hAnsi="Times New Roman" w:cs="Times New Roman"/>
          <w:sz w:val="24"/>
          <w:szCs w:val="24"/>
        </w:rPr>
        <w:t xml:space="preserve">Obecnie w szkole objęty jest </w:t>
      </w:r>
      <w:r w:rsidR="003A0D2E" w:rsidRPr="00F778E0">
        <w:rPr>
          <w:rFonts w:ascii="Times New Roman" w:hAnsi="Times New Roman" w:cs="Times New Roman"/>
          <w:sz w:val="24"/>
          <w:szCs w:val="24"/>
        </w:rPr>
        <w:t>kształceniem specjalnym na podstawi</w:t>
      </w:r>
      <w:r w:rsidR="008A5CEB">
        <w:rPr>
          <w:rFonts w:ascii="Times New Roman" w:hAnsi="Times New Roman" w:cs="Times New Roman"/>
          <w:sz w:val="24"/>
          <w:szCs w:val="24"/>
        </w:rPr>
        <w:t>e orzeczenia wydanego przez naszą</w:t>
      </w:r>
      <w:r w:rsidR="003A0D2E" w:rsidRPr="00F778E0">
        <w:rPr>
          <w:rFonts w:ascii="Times New Roman" w:hAnsi="Times New Roman" w:cs="Times New Roman"/>
          <w:sz w:val="24"/>
          <w:szCs w:val="24"/>
        </w:rPr>
        <w:t xml:space="preserve"> Poradnię. </w:t>
      </w:r>
      <w:r w:rsidR="000B37AD" w:rsidRPr="00F778E0">
        <w:rPr>
          <w:rFonts w:ascii="Times New Roman" w:hAnsi="Times New Roman" w:cs="Times New Roman"/>
          <w:sz w:val="24"/>
          <w:szCs w:val="24"/>
        </w:rPr>
        <w:t>Ze względu na kończący się w bieżącym roku szkolnym drugi etap edukacyjny, na prośbę mamy chłopca w dniach: 8.12., 15.12., 29.12.2025r. oraz 19.</w:t>
      </w:r>
      <w:r w:rsidR="00133ADF">
        <w:rPr>
          <w:rFonts w:ascii="Times New Roman" w:hAnsi="Times New Roman" w:cs="Times New Roman"/>
          <w:sz w:val="24"/>
          <w:szCs w:val="24"/>
        </w:rPr>
        <w:t xml:space="preserve">01., 5.02., 20.02., 27.02., </w:t>
      </w:r>
      <w:r w:rsidR="000B37AD" w:rsidRPr="00F778E0">
        <w:rPr>
          <w:rFonts w:ascii="Times New Roman" w:hAnsi="Times New Roman" w:cs="Times New Roman"/>
          <w:sz w:val="24"/>
          <w:szCs w:val="24"/>
        </w:rPr>
        <w:t xml:space="preserve">10.04.2026r. przeprowadzono kontrolne badania </w:t>
      </w:r>
      <w:proofErr w:type="spellStart"/>
      <w:r w:rsidR="000B37AD" w:rsidRPr="00F778E0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="000B37AD" w:rsidRPr="00F778E0">
        <w:rPr>
          <w:rFonts w:ascii="Times New Roman" w:hAnsi="Times New Roman" w:cs="Times New Roman"/>
          <w:sz w:val="24"/>
          <w:szCs w:val="24"/>
        </w:rPr>
        <w:t xml:space="preserve"> – pedagogiczne oraz logopedyczne. Proces diagnostyczny uległ znacznemu wydłużeniu ze względu na konieczność pogłębienia diagnozy (pod kąte</w:t>
      </w:r>
      <w:r w:rsidR="00133ADF">
        <w:rPr>
          <w:rFonts w:ascii="Times New Roman" w:hAnsi="Times New Roman" w:cs="Times New Roman"/>
          <w:sz w:val="24"/>
          <w:szCs w:val="24"/>
        </w:rPr>
        <w:t xml:space="preserve">m </w:t>
      </w:r>
      <w:r w:rsidR="00133ADF" w:rsidRPr="00F778E0">
        <w:rPr>
          <w:rFonts w:ascii="Times New Roman" w:hAnsi="Times New Roman" w:cs="Times New Roman"/>
          <w:sz w:val="24"/>
          <w:szCs w:val="24"/>
        </w:rPr>
        <w:t>przetwarzania słuchowego</w:t>
      </w:r>
      <w:r w:rsidR="00133ADF">
        <w:rPr>
          <w:rFonts w:ascii="Times New Roman" w:hAnsi="Times New Roman" w:cs="Times New Roman"/>
          <w:sz w:val="24"/>
          <w:szCs w:val="24"/>
        </w:rPr>
        <w:t xml:space="preserve">, a także przyczyn trudności </w:t>
      </w:r>
      <w:proofErr w:type="spellStart"/>
      <w:r w:rsidR="00133ADF">
        <w:rPr>
          <w:rFonts w:ascii="Times New Roman" w:hAnsi="Times New Roman" w:cs="Times New Roman"/>
          <w:sz w:val="24"/>
          <w:szCs w:val="24"/>
        </w:rPr>
        <w:t>emocjonalno</w:t>
      </w:r>
      <w:proofErr w:type="spellEnd"/>
      <w:r w:rsidR="00133ADF">
        <w:rPr>
          <w:rFonts w:ascii="Times New Roman" w:hAnsi="Times New Roman" w:cs="Times New Roman"/>
          <w:sz w:val="24"/>
          <w:szCs w:val="24"/>
        </w:rPr>
        <w:t xml:space="preserve">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133ADF">
        <w:rPr>
          <w:rFonts w:ascii="Times New Roman" w:hAnsi="Times New Roman" w:cs="Times New Roman"/>
          <w:sz w:val="24"/>
          <w:szCs w:val="24"/>
        </w:rPr>
        <w:t xml:space="preserve">– społecznych </w:t>
      </w:r>
      <w:r w:rsidR="000B37AD" w:rsidRPr="00F778E0">
        <w:rPr>
          <w:rFonts w:ascii="Times New Roman" w:hAnsi="Times New Roman" w:cs="Times New Roman"/>
          <w:sz w:val="24"/>
          <w:szCs w:val="24"/>
        </w:rPr>
        <w:t>chłopca).</w:t>
      </w:r>
      <w:r w:rsidR="00803871">
        <w:rPr>
          <w:rFonts w:ascii="Times New Roman" w:hAnsi="Times New Roman" w:cs="Times New Roman"/>
          <w:sz w:val="24"/>
          <w:szCs w:val="24"/>
        </w:rPr>
        <w:t xml:space="preserve"> </w:t>
      </w:r>
      <w:r w:rsidR="008A5CEB">
        <w:rPr>
          <w:rFonts w:ascii="Times New Roman" w:hAnsi="Times New Roman" w:cs="Times New Roman"/>
          <w:sz w:val="24"/>
          <w:szCs w:val="24"/>
        </w:rPr>
        <w:t>Bartosz</w:t>
      </w:r>
      <w:r w:rsidR="00C65C45">
        <w:rPr>
          <w:rFonts w:ascii="Times New Roman" w:hAnsi="Times New Roman" w:cs="Times New Roman"/>
          <w:sz w:val="24"/>
          <w:szCs w:val="24"/>
        </w:rPr>
        <w:t xml:space="preserve"> jest uzdolniony </w:t>
      </w:r>
      <w:r w:rsidR="0074395B">
        <w:rPr>
          <w:rFonts w:ascii="Times New Roman" w:hAnsi="Times New Roman" w:cs="Times New Roman"/>
          <w:sz w:val="24"/>
          <w:szCs w:val="24"/>
        </w:rPr>
        <w:t xml:space="preserve">w zakresie przedmiotów ścisłych (m.in. </w:t>
      </w:r>
      <w:r w:rsidR="00C65C45">
        <w:rPr>
          <w:rFonts w:ascii="Times New Roman" w:hAnsi="Times New Roman" w:cs="Times New Roman"/>
          <w:sz w:val="24"/>
          <w:szCs w:val="24"/>
        </w:rPr>
        <w:t>matematycznie</w:t>
      </w:r>
      <w:r w:rsidR="0074395B">
        <w:rPr>
          <w:rFonts w:ascii="Times New Roman" w:hAnsi="Times New Roman" w:cs="Times New Roman"/>
          <w:sz w:val="24"/>
          <w:szCs w:val="24"/>
        </w:rPr>
        <w:t>), bierze udział w</w:t>
      </w:r>
      <w:r w:rsidR="00C65C45">
        <w:rPr>
          <w:rFonts w:ascii="Times New Roman" w:hAnsi="Times New Roman" w:cs="Times New Roman"/>
          <w:sz w:val="24"/>
          <w:szCs w:val="24"/>
        </w:rPr>
        <w:t xml:space="preserve"> olimpiadach i konkursach przedmiotowych. </w:t>
      </w:r>
      <w:r w:rsidR="00430C8C">
        <w:rPr>
          <w:rFonts w:ascii="Times New Roman" w:hAnsi="Times New Roman" w:cs="Times New Roman"/>
          <w:sz w:val="24"/>
          <w:szCs w:val="24"/>
        </w:rPr>
        <w:t>Chłopiec</w:t>
      </w:r>
      <w:r w:rsidR="008A5CEB">
        <w:rPr>
          <w:rFonts w:ascii="Times New Roman" w:hAnsi="Times New Roman" w:cs="Times New Roman"/>
          <w:sz w:val="24"/>
          <w:szCs w:val="24"/>
        </w:rPr>
        <w:t xml:space="preserve"> może liczyć na duże wsparcie i zrozumienie ze strony swoich rodziców.</w:t>
      </w:r>
    </w:p>
    <w:p w14:paraId="132E2212" w14:textId="77777777" w:rsidR="00520630" w:rsidRDefault="000B37AD" w:rsidP="00D168F2">
      <w:pPr>
        <w:pStyle w:val="Bezodstpw"/>
        <w:ind w:left="-567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F778E0">
        <w:rPr>
          <w:rFonts w:ascii="Times New Roman" w:hAnsi="Times New Roman" w:cs="Times New Roman"/>
          <w:sz w:val="24"/>
          <w:szCs w:val="24"/>
        </w:rPr>
        <w:t>Obserwacje</w:t>
      </w:r>
      <w:r w:rsidR="00133ADF">
        <w:rPr>
          <w:rFonts w:ascii="Times New Roman" w:hAnsi="Times New Roman" w:cs="Times New Roman"/>
          <w:sz w:val="24"/>
          <w:szCs w:val="24"/>
        </w:rPr>
        <w:t xml:space="preserve"> ucznia</w:t>
      </w:r>
      <w:r w:rsidRPr="00F778E0">
        <w:rPr>
          <w:rFonts w:ascii="Times New Roman" w:hAnsi="Times New Roman" w:cs="Times New Roman"/>
          <w:sz w:val="24"/>
          <w:szCs w:val="24"/>
        </w:rPr>
        <w:t xml:space="preserve"> w czasie spotkań diagnostycznych oraz </w:t>
      </w:r>
      <w:r w:rsidR="0027063A" w:rsidRPr="00F778E0">
        <w:rPr>
          <w:rFonts w:ascii="Times New Roman" w:hAnsi="Times New Roman" w:cs="Times New Roman"/>
          <w:sz w:val="24"/>
          <w:szCs w:val="24"/>
        </w:rPr>
        <w:t>licznych rozmów</w:t>
      </w:r>
      <w:r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133ADF">
        <w:rPr>
          <w:rFonts w:ascii="Times New Roman" w:hAnsi="Times New Roman" w:cs="Times New Roman"/>
          <w:sz w:val="24"/>
          <w:szCs w:val="24"/>
        </w:rPr>
        <w:t>(z nim i jego</w:t>
      </w:r>
      <w:r w:rsidRPr="00F778E0">
        <w:rPr>
          <w:rFonts w:ascii="Times New Roman" w:hAnsi="Times New Roman" w:cs="Times New Roman"/>
          <w:sz w:val="24"/>
          <w:szCs w:val="24"/>
        </w:rPr>
        <w:t xml:space="preserve"> rodzicami</w:t>
      </w:r>
      <w:r w:rsidR="00133ADF">
        <w:rPr>
          <w:rFonts w:ascii="Times New Roman" w:hAnsi="Times New Roman" w:cs="Times New Roman"/>
          <w:sz w:val="24"/>
          <w:szCs w:val="24"/>
        </w:rPr>
        <w:t>)</w:t>
      </w:r>
      <w:r w:rsidRPr="00F778E0">
        <w:rPr>
          <w:rFonts w:ascii="Times New Roman" w:hAnsi="Times New Roman" w:cs="Times New Roman"/>
          <w:sz w:val="24"/>
          <w:szCs w:val="24"/>
        </w:rPr>
        <w:t xml:space="preserve"> wskazują na to, że </w:t>
      </w:r>
      <w:r w:rsidR="00133ADF">
        <w:rPr>
          <w:rFonts w:ascii="Times New Roman" w:hAnsi="Times New Roman" w:cs="Times New Roman"/>
          <w:sz w:val="24"/>
          <w:szCs w:val="24"/>
        </w:rPr>
        <w:t xml:space="preserve">Bartosz </w:t>
      </w:r>
      <w:r w:rsidRPr="00F778E0">
        <w:rPr>
          <w:rFonts w:ascii="Times New Roman" w:hAnsi="Times New Roman" w:cs="Times New Roman"/>
          <w:sz w:val="24"/>
          <w:szCs w:val="24"/>
        </w:rPr>
        <w:t xml:space="preserve">jest niezwykle </w:t>
      </w:r>
      <w:r w:rsidR="00133ADF">
        <w:rPr>
          <w:rFonts w:ascii="Times New Roman" w:hAnsi="Times New Roman" w:cs="Times New Roman"/>
          <w:sz w:val="24"/>
          <w:szCs w:val="24"/>
        </w:rPr>
        <w:t>ambitny</w:t>
      </w:r>
      <w:r w:rsidR="00E40E92">
        <w:rPr>
          <w:rFonts w:ascii="Times New Roman" w:hAnsi="Times New Roman" w:cs="Times New Roman"/>
          <w:sz w:val="24"/>
          <w:szCs w:val="24"/>
        </w:rPr>
        <w:t xml:space="preserve"> i </w:t>
      </w:r>
      <w:r w:rsidR="00133ADF">
        <w:rPr>
          <w:rFonts w:ascii="Times New Roman" w:hAnsi="Times New Roman" w:cs="Times New Roman"/>
          <w:sz w:val="24"/>
          <w:szCs w:val="24"/>
        </w:rPr>
        <w:t>wrażliwy</w:t>
      </w:r>
      <w:r w:rsidRPr="00F778E0">
        <w:rPr>
          <w:rFonts w:ascii="Times New Roman" w:hAnsi="Times New Roman" w:cs="Times New Roman"/>
          <w:sz w:val="24"/>
          <w:szCs w:val="24"/>
        </w:rPr>
        <w:t xml:space="preserve">, </w:t>
      </w:r>
      <w:r w:rsidR="00133ADF">
        <w:rPr>
          <w:rFonts w:ascii="Times New Roman" w:hAnsi="Times New Roman" w:cs="Times New Roman"/>
          <w:sz w:val="24"/>
          <w:szCs w:val="24"/>
        </w:rPr>
        <w:t xml:space="preserve">ma </w:t>
      </w:r>
      <w:r w:rsidRPr="00F778E0">
        <w:rPr>
          <w:rFonts w:ascii="Times New Roman" w:hAnsi="Times New Roman" w:cs="Times New Roman"/>
          <w:sz w:val="24"/>
          <w:szCs w:val="24"/>
        </w:rPr>
        <w:t>podwyższ</w:t>
      </w:r>
      <w:r w:rsidR="00133ADF">
        <w:rPr>
          <w:rFonts w:ascii="Times New Roman" w:hAnsi="Times New Roman" w:cs="Times New Roman"/>
          <w:sz w:val="24"/>
          <w:szCs w:val="24"/>
        </w:rPr>
        <w:t>ony</w:t>
      </w:r>
      <w:r w:rsidRPr="00F778E0">
        <w:rPr>
          <w:rFonts w:ascii="Times New Roman" w:hAnsi="Times New Roman" w:cs="Times New Roman"/>
          <w:sz w:val="24"/>
          <w:szCs w:val="24"/>
        </w:rPr>
        <w:t xml:space="preserve"> poziom lęku</w:t>
      </w:r>
      <w:r w:rsidR="00430C8C">
        <w:rPr>
          <w:rFonts w:ascii="Times New Roman" w:hAnsi="Times New Roman" w:cs="Times New Roman"/>
          <w:sz w:val="24"/>
          <w:szCs w:val="24"/>
        </w:rPr>
        <w:t>, co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 czasem </w:t>
      </w:r>
      <w:r w:rsidR="00E40E92">
        <w:rPr>
          <w:rFonts w:ascii="Times New Roman" w:hAnsi="Times New Roman" w:cs="Times New Roman"/>
          <w:sz w:val="24"/>
          <w:szCs w:val="24"/>
        </w:rPr>
        <w:t>mocno go blokuje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DDBCA4" w14:textId="77777777" w:rsidR="00520630" w:rsidRDefault="000B37AD" w:rsidP="004B5102">
      <w:pPr>
        <w:pStyle w:val="Bezodstpw"/>
        <w:ind w:left="-567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F778E0">
        <w:rPr>
          <w:rFonts w:ascii="Times New Roman" w:hAnsi="Times New Roman" w:cs="Times New Roman"/>
          <w:sz w:val="24"/>
          <w:szCs w:val="24"/>
        </w:rPr>
        <w:t>W młodszych klasach obserwowano u niego nasilone trudności adaptacyjne</w:t>
      </w:r>
      <w:r w:rsidR="00133ADF">
        <w:rPr>
          <w:rFonts w:ascii="Times New Roman" w:hAnsi="Times New Roman" w:cs="Times New Roman"/>
          <w:sz w:val="24"/>
          <w:szCs w:val="24"/>
        </w:rPr>
        <w:t>, w szczególności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 do wymogów szkolnych. Bartosz jest nadwrażliwy na </w:t>
      </w:r>
      <w:r w:rsidR="008A5CEB">
        <w:rPr>
          <w:rFonts w:ascii="Times New Roman" w:hAnsi="Times New Roman" w:cs="Times New Roman"/>
          <w:sz w:val="24"/>
          <w:szCs w:val="24"/>
        </w:rPr>
        <w:t>różnorakie bodźce, m.in.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 dotykowe</w:t>
      </w:r>
      <w:r w:rsidR="0013794C" w:rsidRPr="00F778E0">
        <w:rPr>
          <w:rFonts w:ascii="Times New Roman" w:hAnsi="Times New Roman" w:cs="Times New Roman"/>
          <w:sz w:val="24"/>
          <w:szCs w:val="24"/>
        </w:rPr>
        <w:t xml:space="preserve"> (</w:t>
      </w:r>
      <w:r w:rsidR="00AB7185" w:rsidRPr="00F778E0">
        <w:rPr>
          <w:rFonts w:ascii="Times New Roman" w:hAnsi="Times New Roman" w:cs="Times New Roman"/>
          <w:sz w:val="24"/>
          <w:szCs w:val="24"/>
        </w:rPr>
        <w:t xml:space="preserve">przeszkadzają mu metki ubrań, </w:t>
      </w:r>
      <w:r w:rsidR="0013794C" w:rsidRPr="00F778E0">
        <w:rPr>
          <w:rFonts w:ascii="Times New Roman" w:hAnsi="Times New Roman" w:cs="Times New Roman"/>
          <w:sz w:val="24"/>
          <w:szCs w:val="24"/>
        </w:rPr>
        <w:t>nie lubi nosić czapki, r</w:t>
      </w:r>
      <w:r w:rsidR="004B5102">
        <w:rPr>
          <w:rFonts w:ascii="Times New Roman" w:hAnsi="Times New Roman" w:cs="Times New Roman"/>
          <w:sz w:val="24"/>
          <w:szCs w:val="24"/>
        </w:rPr>
        <w:t>ękawiczek</w:t>
      </w:r>
      <w:r w:rsidR="00520630">
        <w:rPr>
          <w:rFonts w:ascii="Times New Roman" w:hAnsi="Times New Roman" w:cs="Times New Roman"/>
          <w:sz w:val="24"/>
          <w:szCs w:val="24"/>
        </w:rPr>
        <w:t>)</w:t>
      </w:r>
      <w:r w:rsidR="004B5102">
        <w:rPr>
          <w:rFonts w:ascii="Times New Roman" w:hAnsi="Times New Roman" w:cs="Times New Roman"/>
          <w:sz w:val="24"/>
          <w:szCs w:val="24"/>
        </w:rPr>
        <w:t xml:space="preserve">. </w:t>
      </w:r>
      <w:r w:rsidR="00BD6454">
        <w:rPr>
          <w:rFonts w:ascii="Times New Roman" w:hAnsi="Times New Roman" w:cs="Times New Roman"/>
          <w:sz w:val="24"/>
          <w:szCs w:val="24"/>
        </w:rPr>
        <w:t xml:space="preserve">Nadal utrzymują się wybiórczości pokarmowe. </w:t>
      </w:r>
      <w:r w:rsidR="0013794C" w:rsidRPr="00F778E0">
        <w:rPr>
          <w:rFonts w:ascii="Times New Roman" w:hAnsi="Times New Roman" w:cs="Times New Roman"/>
          <w:sz w:val="24"/>
          <w:szCs w:val="24"/>
        </w:rPr>
        <w:t xml:space="preserve">Dużym problemem </w:t>
      </w:r>
      <w:r w:rsidR="00475DE5">
        <w:rPr>
          <w:rFonts w:ascii="Times New Roman" w:hAnsi="Times New Roman" w:cs="Times New Roman"/>
          <w:sz w:val="24"/>
          <w:szCs w:val="24"/>
        </w:rPr>
        <w:t xml:space="preserve">w dalszym ciągu </w:t>
      </w:r>
      <w:r w:rsidR="0013794C" w:rsidRPr="00F778E0">
        <w:rPr>
          <w:rFonts w:ascii="Times New Roman" w:hAnsi="Times New Roman" w:cs="Times New Roman"/>
          <w:sz w:val="24"/>
          <w:szCs w:val="24"/>
        </w:rPr>
        <w:t>jest nadwrażliwość słuchowa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. </w:t>
      </w:r>
      <w:r w:rsidR="0013794C" w:rsidRPr="00F778E0">
        <w:rPr>
          <w:rFonts w:ascii="Times New Roman" w:hAnsi="Times New Roman" w:cs="Times New Roman"/>
          <w:sz w:val="24"/>
          <w:szCs w:val="24"/>
        </w:rPr>
        <w:t>Chłopcu p</w:t>
      </w:r>
      <w:r w:rsidR="00204E6A">
        <w:rPr>
          <w:rFonts w:ascii="Times New Roman" w:hAnsi="Times New Roman" w:cs="Times New Roman"/>
          <w:sz w:val="24"/>
          <w:szCs w:val="24"/>
        </w:rPr>
        <w:t xml:space="preserve">rzeszkadzają 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nie tylko głośne dźwięki, ale również cicha rozmowa, którą słyszy </w:t>
      </w:r>
      <w:r w:rsidR="00D168F2">
        <w:rPr>
          <w:rFonts w:ascii="Times New Roman" w:hAnsi="Times New Roman" w:cs="Times New Roman"/>
          <w:sz w:val="24"/>
          <w:szCs w:val="24"/>
        </w:rPr>
        <w:t xml:space="preserve">np. </w:t>
      </w:r>
      <w:r w:rsidR="0027063A" w:rsidRPr="00F778E0">
        <w:rPr>
          <w:rFonts w:ascii="Times New Roman" w:hAnsi="Times New Roman" w:cs="Times New Roman"/>
          <w:sz w:val="24"/>
          <w:szCs w:val="24"/>
        </w:rPr>
        <w:t>zza ściany – uniemożliwia mu to skupienie uwagi, drażni,</w:t>
      </w:r>
      <w:r w:rsidR="00520630">
        <w:rPr>
          <w:rFonts w:ascii="Times New Roman" w:hAnsi="Times New Roman" w:cs="Times New Roman"/>
          <w:sz w:val="24"/>
          <w:szCs w:val="24"/>
        </w:rPr>
        <w:t xml:space="preserve"> wywołuje piszczenie w uszach i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 utrudnia naukę. Hałas panujący w szkole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27063A" w:rsidRPr="00F778E0">
        <w:rPr>
          <w:rFonts w:ascii="Times New Roman" w:hAnsi="Times New Roman" w:cs="Times New Roman"/>
          <w:sz w:val="24"/>
          <w:szCs w:val="24"/>
        </w:rPr>
        <w:lastRenderedPageBreak/>
        <w:t xml:space="preserve">i wielość bodźców o różnym natężeniu prowadzą codziennie do </w:t>
      </w:r>
      <w:proofErr w:type="spellStart"/>
      <w:r w:rsidR="0027063A" w:rsidRPr="00F778E0">
        <w:rPr>
          <w:rFonts w:ascii="Times New Roman" w:hAnsi="Times New Roman" w:cs="Times New Roman"/>
          <w:sz w:val="24"/>
          <w:szCs w:val="24"/>
        </w:rPr>
        <w:t>przestym</w:t>
      </w:r>
      <w:r w:rsidR="0013794C" w:rsidRPr="00F778E0">
        <w:rPr>
          <w:rFonts w:ascii="Times New Roman" w:hAnsi="Times New Roman" w:cs="Times New Roman"/>
          <w:sz w:val="24"/>
          <w:szCs w:val="24"/>
        </w:rPr>
        <w:t>ulowania</w:t>
      </w:r>
      <w:proofErr w:type="spellEnd"/>
      <w:r w:rsidR="0013794C" w:rsidRPr="00F778E0">
        <w:rPr>
          <w:rFonts w:ascii="Times New Roman" w:hAnsi="Times New Roman" w:cs="Times New Roman"/>
          <w:sz w:val="24"/>
          <w:szCs w:val="24"/>
        </w:rPr>
        <w:t xml:space="preserve"> układu nerwowego skutkując </w:t>
      </w:r>
      <w:r w:rsidR="00AB7185" w:rsidRPr="00F778E0">
        <w:rPr>
          <w:rFonts w:ascii="Times New Roman" w:hAnsi="Times New Roman" w:cs="Times New Roman"/>
          <w:sz w:val="24"/>
          <w:szCs w:val="24"/>
        </w:rPr>
        <w:t>ogromnym</w:t>
      </w:r>
      <w:r w:rsidR="0013794C"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27063A" w:rsidRPr="00F778E0">
        <w:rPr>
          <w:rFonts w:ascii="Times New Roman" w:hAnsi="Times New Roman" w:cs="Times New Roman"/>
          <w:sz w:val="24"/>
          <w:szCs w:val="24"/>
        </w:rPr>
        <w:t>zmęczenie</w:t>
      </w:r>
      <w:r w:rsidR="0013794C" w:rsidRPr="00F778E0">
        <w:rPr>
          <w:rFonts w:ascii="Times New Roman" w:hAnsi="Times New Roman" w:cs="Times New Roman"/>
          <w:sz w:val="24"/>
          <w:szCs w:val="24"/>
        </w:rPr>
        <w:t>m</w:t>
      </w:r>
      <w:r w:rsidR="00AB7185" w:rsidRPr="00F778E0">
        <w:rPr>
          <w:rFonts w:ascii="Times New Roman" w:hAnsi="Times New Roman" w:cs="Times New Roman"/>
          <w:sz w:val="24"/>
          <w:szCs w:val="24"/>
        </w:rPr>
        <w:t>, a</w:t>
      </w:r>
      <w:r w:rsidR="007D776D">
        <w:rPr>
          <w:rFonts w:ascii="Times New Roman" w:hAnsi="Times New Roman" w:cs="Times New Roman"/>
          <w:sz w:val="24"/>
          <w:szCs w:val="24"/>
        </w:rPr>
        <w:t xml:space="preserve"> w konsekwencji wyłączaniem się.</w:t>
      </w:r>
      <w:r w:rsidR="00E065E0"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204E6A">
        <w:rPr>
          <w:rFonts w:ascii="Times New Roman" w:hAnsi="Times New Roman" w:cs="Times New Roman"/>
          <w:sz w:val="24"/>
          <w:szCs w:val="24"/>
        </w:rPr>
        <w:t>Bartosz n</w:t>
      </w:r>
      <w:r w:rsidR="00E40E92">
        <w:rPr>
          <w:rFonts w:ascii="Times New Roman" w:hAnsi="Times New Roman" w:cs="Times New Roman"/>
          <w:sz w:val="24"/>
          <w:szCs w:val="24"/>
        </w:rPr>
        <w:t xml:space="preserve">ie </w:t>
      </w:r>
      <w:r w:rsidR="008A5CEB">
        <w:rPr>
          <w:rFonts w:ascii="Times New Roman" w:hAnsi="Times New Roman" w:cs="Times New Roman"/>
          <w:sz w:val="24"/>
          <w:szCs w:val="24"/>
        </w:rPr>
        <w:t xml:space="preserve">lubi działać pod presją, </w:t>
      </w:r>
      <w:r w:rsidR="001D1627">
        <w:rPr>
          <w:rFonts w:ascii="Times New Roman" w:hAnsi="Times New Roman" w:cs="Times New Roman"/>
          <w:sz w:val="24"/>
          <w:szCs w:val="24"/>
        </w:rPr>
        <w:t xml:space="preserve">ma wielką trudność, by odpowiadać na środku klasy, </w:t>
      </w:r>
      <w:r w:rsidR="008A5CEB">
        <w:rPr>
          <w:rFonts w:ascii="Times New Roman" w:hAnsi="Times New Roman" w:cs="Times New Roman"/>
          <w:sz w:val="24"/>
          <w:szCs w:val="24"/>
        </w:rPr>
        <w:t xml:space="preserve">nie znosi również, gdy </w:t>
      </w:r>
      <w:r w:rsidR="00E40E92">
        <w:rPr>
          <w:rFonts w:ascii="Times New Roman" w:hAnsi="Times New Roman" w:cs="Times New Roman"/>
          <w:sz w:val="24"/>
          <w:szCs w:val="24"/>
        </w:rPr>
        <w:t xml:space="preserve">ktoś zwraca się do niego podniesionym głosem. </w:t>
      </w:r>
      <w:r w:rsidR="00E065E0" w:rsidRPr="00F778E0">
        <w:rPr>
          <w:rFonts w:ascii="Times New Roman" w:hAnsi="Times New Roman" w:cs="Times New Roman"/>
          <w:sz w:val="24"/>
          <w:szCs w:val="24"/>
        </w:rPr>
        <w:t>Wpływa to n</w:t>
      </w:r>
      <w:r w:rsidR="0013794C" w:rsidRPr="00F778E0">
        <w:rPr>
          <w:rFonts w:ascii="Times New Roman" w:hAnsi="Times New Roman" w:cs="Times New Roman"/>
          <w:sz w:val="24"/>
          <w:szCs w:val="24"/>
        </w:rPr>
        <w:t>e</w:t>
      </w:r>
      <w:r w:rsidR="00E065E0" w:rsidRPr="00F778E0">
        <w:rPr>
          <w:rFonts w:ascii="Times New Roman" w:hAnsi="Times New Roman" w:cs="Times New Roman"/>
          <w:sz w:val="24"/>
          <w:szCs w:val="24"/>
        </w:rPr>
        <w:t>gatywnie na</w:t>
      </w:r>
      <w:r w:rsidR="0013794C"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204E6A">
        <w:rPr>
          <w:rFonts w:ascii="Times New Roman" w:hAnsi="Times New Roman" w:cs="Times New Roman"/>
          <w:sz w:val="24"/>
          <w:szCs w:val="24"/>
        </w:rPr>
        <w:t>jego samopoczucie, a w konsekwencji dodatkowo utrudnia</w:t>
      </w:r>
      <w:r w:rsidR="0013794C" w:rsidRPr="00F778E0">
        <w:rPr>
          <w:rFonts w:ascii="Times New Roman" w:hAnsi="Times New Roman" w:cs="Times New Roman"/>
          <w:sz w:val="24"/>
          <w:szCs w:val="24"/>
        </w:rPr>
        <w:t xml:space="preserve"> funkcjonowanie.</w:t>
      </w:r>
      <w:r w:rsidR="003317EF">
        <w:rPr>
          <w:rFonts w:ascii="Times New Roman" w:hAnsi="Times New Roman" w:cs="Times New Roman"/>
          <w:sz w:val="24"/>
          <w:szCs w:val="24"/>
        </w:rPr>
        <w:t xml:space="preserve"> Kiedy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 to</w:t>
      </w:r>
      <w:r w:rsidR="003317EF">
        <w:rPr>
          <w:rFonts w:ascii="Times New Roman" w:hAnsi="Times New Roman" w:cs="Times New Roman"/>
          <w:sz w:val="24"/>
          <w:szCs w:val="24"/>
        </w:rPr>
        <w:t xml:space="preserve"> tylko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 możliwe</w:t>
      </w:r>
      <w:r w:rsidR="00D168F2">
        <w:rPr>
          <w:rFonts w:ascii="Times New Roman" w:hAnsi="Times New Roman" w:cs="Times New Roman"/>
          <w:sz w:val="24"/>
          <w:szCs w:val="24"/>
        </w:rPr>
        <w:t>,</w:t>
      </w:r>
      <w:r w:rsidR="0027063A" w:rsidRPr="00F778E0">
        <w:rPr>
          <w:rFonts w:ascii="Times New Roman" w:hAnsi="Times New Roman" w:cs="Times New Roman"/>
          <w:sz w:val="24"/>
          <w:szCs w:val="24"/>
        </w:rPr>
        <w:t xml:space="preserve"> Bartosz unika </w:t>
      </w:r>
      <w:r w:rsidR="0013794C" w:rsidRPr="00F778E0">
        <w:rPr>
          <w:rFonts w:ascii="Times New Roman" w:hAnsi="Times New Roman" w:cs="Times New Roman"/>
          <w:sz w:val="24"/>
          <w:szCs w:val="24"/>
        </w:rPr>
        <w:t xml:space="preserve">mnogości bodźców, </w:t>
      </w:r>
      <w:r w:rsidR="003317EF">
        <w:rPr>
          <w:rFonts w:ascii="Times New Roman" w:hAnsi="Times New Roman" w:cs="Times New Roman"/>
          <w:sz w:val="24"/>
          <w:szCs w:val="24"/>
        </w:rPr>
        <w:t>chętnie wycofuje się z dużych spotkań</w:t>
      </w:r>
      <w:r w:rsidR="00520630">
        <w:rPr>
          <w:rFonts w:ascii="Times New Roman" w:hAnsi="Times New Roman" w:cs="Times New Roman"/>
          <w:sz w:val="24"/>
          <w:szCs w:val="24"/>
        </w:rPr>
        <w:t>. P</w:t>
      </w:r>
      <w:r w:rsidR="003317EF">
        <w:rPr>
          <w:rFonts w:ascii="Times New Roman" w:hAnsi="Times New Roman" w:cs="Times New Roman"/>
          <w:sz w:val="24"/>
          <w:szCs w:val="24"/>
        </w:rPr>
        <w:t>referuje też naukę w samotności.</w:t>
      </w:r>
      <w:r w:rsidR="00F778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AD0F2" w14:textId="77777777" w:rsidR="00520630" w:rsidRDefault="003317EF" w:rsidP="00520630">
      <w:pPr>
        <w:pStyle w:val="Bezodstpw"/>
        <w:ind w:left="-567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Chłopiec j</w:t>
      </w:r>
      <w:r w:rsidR="00E40E92">
        <w:rPr>
          <w:rFonts w:ascii="Times New Roman" w:hAnsi="Times New Roman" w:cs="Times New Roman"/>
          <w:sz w:val="24"/>
          <w:szCs w:val="24"/>
        </w:rPr>
        <w:t xml:space="preserve">est w stanie przebywać w gronie bliskich </w:t>
      </w:r>
      <w:r w:rsidR="00D168F2">
        <w:rPr>
          <w:rFonts w:ascii="Times New Roman" w:hAnsi="Times New Roman" w:cs="Times New Roman"/>
          <w:sz w:val="24"/>
          <w:szCs w:val="24"/>
        </w:rPr>
        <w:t>kolegów, ale spotkanie nie może</w:t>
      </w:r>
      <w:r w:rsid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D168F2">
        <w:rPr>
          <w:rFonts w:ascii="Times New Roman" w:hAnsi="Times New Roman" w:cs="Times New Roman"/>
          <w:sz w:val="24"/>
          <w:szCs w:val="24"/>
        </w:rPr>
        <w:t xml:space="preserve">trwać </w:t>
      </w:r>
      <w:r w:rsidR="00520630">
        <w:rPr>
          <w:rFonts w:ascii="Times New Roman" w:hAnsi="Times New Roman" w:cs="Times New Roman"/>
          <w:sz w:val="24"/>
          <w:szCs w:val="24"/>
        </w:rPr>
        <w:t>zbyt długo,</w:t>
      </w:r>
      <w:r w:rsidR="00E40E92">
        <w:rPr>
          <w:rFonts w:ascii="Times New Roman" w:hAnsi="Times New Roman" w:cs="Times New Roman"/>
          <w:sz w:val="24"/>
          <w:szCs w:val="24"/>
        </w:rPr>
        <w:t xml:space="preserve"> woli się otaczać</w:t>
      </w:r>
      <w:r w:rsidR="00520630">
        <w:rPr>
          <w:rFonts w:ascii="Times New Roman" w:hAnsi="Times New Roman" w:cs="Times New Roman"/>
          <w:sz w:val="24"/>
          <w:szCs w:val="24"/>
        </w:rPr>
        <w:t xml:space="preserve"> osobami spokojnymi</w:t>
      </w:r>
      <w:r w:rsidR="00F778E0">
        <w:rPr>
          <w:rFonts w:ascii="Times New Roman" w:hAnsi="Times New Roman" w:cs="Times New Roman"/>
          <w:sz w:val="24"/>
          <w:szCs w:val="24"/>
        </w:rPr>
        <w:t xml:space="preserve">. </w:t>
      </w:r>
      <w:r w:rsidR="00840BFB">
        <w:rPr>
          <w:rFonts w:ascii="Times New Roman" w:hAnsi="Times New Roman" w:cs="Times New Roman"/>
          <w:sz w:val="24"/>
          <w:szCs w:val="24"/>
        </w:rPr>
        <w:t xml:space="preserve">Ma </w:t>
      </w:r>
      <w:r w:rsidR="00430C8C">
        <w:rPr>
          <w:rFonts w:ascii="Times New Roman" w:hAnsi="Times New Roman" w:cs="Times New Roman"/>
          <w:sz w:val="24"/>
          <w:szCs w:val="24"/>
        </w:rPr>
        <w:t xml:space="preserve">również </w:t>
      </w:r>
      <w:r w:rsidR="00840BFB">
        <w:rPr>
          <w:rFonts w:ascii="Times New Roman" w:hAnsi="Times New Roman" w:cs="Times New Roman"/>
          <w:sz w:val="24"/>
          <w:szCs w:val="24"/>
        </w:rPr>
        <w:t xml:space="preserve">problemy, aby zaufać ludziom. </w:t>
      </w:r>
      <w:r w:rsidR="00FD399F">
        <w:rPr>
          <w:rFonts w:ascii="Times New Roman" w:hAnsi="Times New Roman" w:cs="Times New Roman"/>
          <w:sz w:val="24"/>
          <w:szCs w:val="24"/>
        </w:rPr>
        <w:t>Bartosz n</w:t>
      </w:r>
      <w:r w:rsidR="00F778E0">
        <w:rPr>
          <w:rFonts w:ascii="Times New Roman" w:hAnsi="Times New Roman" w:cs="Times New Roman"/>
          <w:sz w:val="24"/>
          <w:szCs w:val="24"/>
        </w:rPr>
        <w:t>ie lubi, gdy jego ustalony harmonogram zos</w:t>
      </w:r>
      <w:r>
        <w:rPr>
          <w:rFonts w:ascii="Times New Roman" w:hAnsi="Times New Roman" w:cs="Times New Roman"/>
          <w:sz w:val="24"/>
          <w:szCs w:val="24"/>
        </w:rPr>
        <w:t>taje zaburzony, jednak obecnie</w:t>
      </w:r>
      <w:r w:rsidR="00F778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już </w:t>
      </w:r>
      <w:r w:rsidR="00F778E0">
        <w:rPr>
          <w:rFonts w:ascii="Times New Roman" w:hAnsi="Times New Roman" w:cs="Times New Roman"/>
          <w:sz w:val="24"/>
          <w:szCs w:val="24"/>
        </w:rPr>
        <w:t>radzi sobie z tym</w:t>
      </w:r>
      <w:r>
        <w:rPr>
          <w:rFonts w:ascii="Times New Roman" w:hAnsi="Times New Roman" w:cs="Times New Roman"/>
          <w:sz w:val="24"/>
          <w:szCs w:val="24"/>
        </w:rPr>
        <w:t xml:space="preserve"> dużo lepiej niż dawniej</w:t>
      </w:r>
      <w:r w:rsidR="00F778E0">
        <w:rPr>
          <w:rFonts w:ascii="Times New Roman" w:hAnsi="Times New Roman" w:cs="Times New Roman"/>
          <w:sz w:val="24"/>
          <w:szCs w:val="24"/>
        </w:rPr>
        <w:t xml:space="preserve">. </w:t>
      </w:r>
      <w:r w:rsidR="00520630">
        <w:rPr>
          <w:rFonts w:ascii="Times New Roman" w:hAnsi="Times New Roman" w:cs="Times New Roman"/>
          <w:sz w:val="24"/>
          <w:szCs w:val="24"/>
        </w:rPr>
        <w:t>M</w:t>
      </w:r>
      <w:r w:rsidR="00AB7185" w:rsidRPr="00F778E0">
        <w:rPr>
          <w:rFonts w:ascii="Times New Roman" w:hAnsi="Times New Roman" w:cs="Times New Roman"/>
          <w:sz w:val="24"/>
          <w:szCs w:val="24"/>
        </w:rPr>
        <w:t>a trudności z uporządkowaniem rzeczy,</w:t>
      </w:r>
      <w:r w:rsidR="00D168F2">
        <w:rPr>
          <w:rFonts w:ascii="Times New Roman" w:hAnsi="Times New Roman" w:cs="Times New Roman"/>
          <w:sz w:val="24"/>
          <w:szCs w:val="24"/>
        </w:rPr>
        <w:t xml:space="preserve"> a</w:t>
      </w:r>
      <w:r w:rsidR="00AB7185" w:rsidRPr="00F778E0">
        <w:rPr>
          <w:rFonts w:ascii="Times New Roman" w:hAnsi="Times New Roman" w:cs="Times New Roman"/>
          <w:sz w:val="24"/>
          <w:szCs w:val="24"/>
        </w:rPr>
        <w:t xml:space="preserve"> gdy musi wykonać zadania wymagające organizacji, zabiera mu to </w:t>
      </w:r>
      <w:r w:rsidR="00520630">
        <w:rPr>
          <w:rFonts w:ascii="Times New Roman" w:hAnsi="Times New Roman" w:cs="Times New Roman"/>
          <w:sz w:val="24"/>
          <w:szCs w:val="24"/>
        </w:rPr>
        <w:t>dużo czasu</w:t>
      </w:r>
      <w:r w:rsidR="00AB7185" w:rsidRPr="00F778E0">
        <w:rPr>
          <w:rFonts w:ascii="Times New Roman" w:hAnsi="Times New Roman" w:cs="Times New Roman"/>
          <w:sz w:val="24"/>
          <w:szCs w:val="24"/>
        </w:rPr>
        <w:t xml:space="preserve">. </w:t>
      </w:r>
      <w:r w:rsidR="00E40E92">
        <w:rPr>
          <w:rFonts w:ascii="Times New Roman" w:hAnsi="Times New Roman" w:cs="Times New Roman"/>
          <w:sz w:val="24"/>
          <w:szCs w:val="24"/>
        </w:rPr>
        <w:t>Dużo choruje i opuszcza lekcj</w:t>
      </w:r>
      <w:r w:rsidR="00520630">
        <w:rPr>
          <w:rFonts w:ascii="Times New Roman" w:hAnsi="Times New Roman" w:cs="Times New Roman"/>
          <w:sz w:val="24"/>
          <w:szCs w:val="24"/>
        </w:rPr>
        <w:t>e, a</w:t>
      </w:r>
      <w:r w:rsidR="00E40E92">
        <w:rPr>
          <w:rFonts w:ascii="Times New Roman" w:hAnsi="Times New Roman" w:cs="Times New Roman"/>
          <w:sz w:val="24"/>
          <w:szCs w:val="24"/>
        </w:rPr>
        <w:t xml:space="preserve"> </w:t>
      </w:r>
      <w:r w:rsidR="00C65C45">
        <w:rPr>
          <w:rFonts w:ascii="Times New Roman" w:hAnsi="Times New Roman" w:cs="Times New Roman"/>
          <w:sz w:val="24"/>
          <w:szCs w:val="24"/>
        </w:rPr>
        <w:t xml:space="preserve">po chorobach jest w dużo gorszej kondycji. </w:t>
      </w:r>
    </w:p>
    <w:p w14:paraId="324EA703" w14:textId="77777777" w:rsidR="0046657E" w:rsidRDefault="001F2AF5" w:rsidP="0046657E">
      <w:pPr>
        <w:pStyle w:val="Bezodstpw"/>
        <w:ind w:left="-567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663A6D">
        <w:rPr>
          <w:rFonts w:ascii="Times New Roman" w:hAnsi="Times New Roman" w:cs="Times New Roman"/>
          <w:sz w:val="24"/>
          <w:szCs w:val="24"/>
        </w:rPr>
        <w:t xml:space="preserve">przeprowadzonych </w:t>
      </w:r>
      <w:r>
        <w:rPr>
          <w:rFonts w:ascii="Times New Roman" w:hAnsi="Times New Roman" w:cs="Times New Roman"/>
          <w:sz w:val="24"/>
          <w:szCs w:val="24"/>
        </w:rPr>
        <w:t>badań psychologicznych stwierdzono, iż rozwój intelektualny ucznia kształtuje się na poziomie wyższym od normy właściwej dla jego wieku</w:t>
      </w:r>
      <w:r w:rsidR="0023468F">
        <w:rPr>
          <w:rFonts w:ascii="Times New Roman" w:hAnsi="Times New Roman" w:cs="Times New Roman"/>
          <w:sz w:val="24"/>
          <w:szCs w:val="24"/>
        </w:rPr>
        <w:t>, lecz jest głęboko nieharmonijny.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657E" w:rsidRPr="00731CFC">
        <w:rPr>
          <w:rFonts w:ascii="Times New Roman" w:hAnsi="Times New Roman" w:cs="Times New Roman"/>
          <w:sz w:val="24"/>
          <w:szCs w:val="24"/>
        </w:rPr>
        <w:t>Na</w:t>
      </w:r>
      <w:r w:rsidR="0046657E">
        <w:rPr>
          <w:rFonts w:ascii="Times New Roman" w:hAnsi="Times New Roman" w:cs="Times New Roman"/>
          <w:sz w:val="24"/>
          <w:szCs w:val="24"/>
        </w:rPr>
        <w:t>jlepiej roz</w:t>
      </w:r>
      <w:r w:rsidR="00567C96">
        <w:rPr>
          <w:rFonts w:ascii="Times New Roman" w:hAnsi="Times New Roman" w:cs="Times New Roman"/>
          <w:sz w:val="24"/>
          <w:szCs w:val="24"/>
        </w:rPr>
        <w:t>winiętym obszarem</w:t>
      </w:r>
      <w:r w:rsidR="0046657E">
        <w:rPr>
          <w:rFonts w:ascii="Times New Roman" w:hAnsi="Times New Roman" w:cs="Times New Roman"/>
          <w:sz w:val="24"/>
          <w:szCs w:val="24"/>
        </w:rPr>
        <w:t xml:space="preserve"> jest rozumowanie płynne, rozumiane jako zdolność do rozwiązywania nowych problemów, dostrzegania relacji i logiki bez wcześniejszej wiedzy (poziom bardzo wysoki). Chłopiec ma bardzo dobre możliwości w zakresie rozumowania logicznego, opartego na materiale pozawerbalnym, z dużą swobodą</w:t>
      </w:r>
      <w:r w:rsidR="0046657E" w:rsidRPr="00140C37">
        <w:rPr>
          <w:rFonts w:ascii="Times New Roman" w:hAnsi="Times New Roman" w:cs="Times New Roman"/>
          <w:sz w:val="24"/>
          <w:szCs w:val="24"/>
        </w:rPr>
        <w:t xml:space="preserve"> potrafi organizować elementy pola spostrzeżeniowego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46657E" w:rsidRPr="00140C37">
        <w:rPr>
          <w:rFonts w:ascii="Times New Roman" w:hAnsi="Times New Roman" w:cs="Times New Roman"/>
          <w:sz w:val="24"/>
          <w:szCs w:val="24"/>
        </w:rPr>
        <w:t xml:space="preserve">w logiczną całość. </w:t>
      </w:r>
      <w:r w:rsidR="0046657E">
        <w:rPr>
          <w:rFonts w:ascii="Times New Roman" w:hAnsi="Times New Roman" w:cs="Times New Roman"/>
          <w:sz w:val="24"/>
          <w:szCs w:val="24"/>
        </w:rPr>
        <w:t>B</w:t>
      </w:r>
      <w:r w:rsidR="0046657E" w:rsidRPr="00D62BF7">
        <w:rPr>
          <w:rFonts w:ascii="Times New Roman" w:hAnsi="Times New Roman" w:cs="Times New Roman"/>
          <w:sz w:val="24"/>
          <w:szCs w:val="24"/>
        </w:rPr>
        <w:t>ardzo dobrze radzi sobie z  abstrahowaniem, przetwarzaniem oraz stosowaniem wiedzy pojęciowej uzyskanej na podstawie informacji wzrokowych.</w:t>
      </w:r>
      <w:r w:rsidR="0046657E">
        <w:rPr>
          <w:rFonts w:ascii="Times New Roman" w:hAnsi="Times New Roman" w:cs="Times New Roman"/>
          <w:sz w:val="24"/>
          <w:szCs w:val="24"/>
        </w:rPr>
        <w:t xml:space="preserve"> </w:t>
      </w:r>
      <w:r w:rsidR="0046657E" w:rsidRPr="00731CFC">
        <w:rPr>
          <w:rFonts w:ascii="Times New Roman" w:hAnsi="Times New Roman" w:cs="Times New Roman"/>
          <w:sz w:val="24"/>
          <w:szCs w:val="24"/>
        </w:rPr>
        <w:t>Posiada również</w:t>
      </w:r>
      <w:r w:rsidR="0046657E">
        <w:rPr>
          <w:rFonts w:ascii="Times New Roman" w:hAnsi="Times New Roman" w:cs="Times New Roman"/>
          <w:sz w:val="24"/>
          <w:szCs w:val="24"/>
        </w:rPr>
        <w:t xml:space="preserve"> bardzo</w:t>
      </w:r>
      <w:r w:rsidR="0046657E" w:rsidRPr="00731CFC">
        <w:rPr>
          <w:rFonts w:ascii="Times New Roman" w:hAnsi="Times New Roman" w:cs="Times New Roman"/>
          <w:sz w:val="24"/>
          <w:szCs w:val="24"/>
        </w:rPr>
        <w:t xml:space="preserve"> dobrze rozwinięte zdolności </w:t>
      </w:r>
      <w:proofErr w:type="spellStart"/>
      <w:r w:rsidR="0046657E" w:rsidRPr="00731CFC">
        <w:rPr>
          <w:rFonts w:ascii="Times New Roman" w:hAnsi="Times New Roman" w:cs="Times New Roman"/>
          <w:sz w:val="24"/>
          <w:szCs w:val="24"/>
        </w:rPr>
        <w:t>logiczno</w:t>
      </w:r>
      <w:proofErr w:type="spellEnd"/>
      <w:r w:rsidR="0046657E" w:rsidRPr="00731CFC">
        <w:rPr>
          <w:rFonts w:ascii="Times New Roman" w:hAnsi="Times New Roman" w:cs="Times New Roman"/>
          <w:sz w:val="24"/>
          <w:szCs w:val="24"/>
        </w:rPr>
        <w:t xml:space="preserve"> – matematyczne, szczególnie w zakresie pojęć równości ilości (poziom </w:t>
      </w:r>
      <w:r w:rsidR="0046657E">
        <w:rPr>
          <w:rFonts w:ascii="Times New Roman" w:hAnsi="Times New Roman" w:cs="Times New Roman"/>
          <w:sz w:val="24"/>
          <w:szCs w:val="24"/>
        </w:rPr>
        <w:t xml:space="preserve">bardzo </w:t>
      </w:r>
      <w:r w:rsidR="0046657E" w:rsidRPr="00731CFC">
        <w:rPr>
          <w:rFonts w:ascii="Times New Roman" w:hAnsi="Times New Roman" w:cs="Times New Roman"/>
          <w:sz w:val="24"/>
          <w:szCs w:val="24"/>
        </w:rPr>
        <w:t>wysoki).</w:t>
      </w:r>
      <w:r w:rsidR="0046657E">
        <w:rPr>
          <w:rFonts w:ascii="Times New Roman" w:hAnsi="Times New Roman" w:cs="Times New Roman"/>
          <w:sz w:val="24"/>
          <w:szCs w:val="24"/>
        </w:rPr>
        <w:t xml:space="preserve"> M</w:t>
      </w:r>
      <w:r w:rsidR="0046657E" w:rsidRPr="00140C37">
        <w:rPr>
          <w:rFonts w:ascii="Times New Roman" w:hAnsi="Times New Roman" w:cs="Times New Roman"/>
          <w:sz w:val="24"/>
          <w:szCs w:val="24"/>
        </w:rPr>
        <w:t xml:space="preserve">a uzdolnienia wzrokowo – przestrzenne, zarówno </w:t>
      </w:r>
      <w:proofErr w:type="spellStart"/>
      <w:r w:rsidR="0046657E" w:rsidRPr="00140C37">
        <w:rPr>
          <w:rFonts w:ascii="Times New Roman" w:hAnsi="Times New Roman" w:cs="Times New Roman"/>
          <w:sz w:val="24"/>
          <w:szCs w:val="24"/>
        </w:rPr>
        <w:t>konstrukcyjno</w:t>
      </w:r>
      <w:proofErr w:type="spellEnd"/>
      <w:r w:rsidR="0046657E" w:rsidRPr="00140C37">
        <w:rPr>
          <w:rFonts w:ascii="Times New Roman" w:hAnsi="Times New Roman" w:cs="Times New Roman"/>
          <w:sz w:val="24"/>
          <w:szCs w:val="24"/>
        </w:rPr>
        <w:t xml:space="preserve"> – motoryczne, jak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46657E" w:rsidRPr="00140C3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46657E" w:rsidRPr="00140C37">
        <w:rPr>
          <w:rFonts w:ascii="Times New Roman" w:hAnsi="Times New Roman" w:cs="Times New Roman"/>
          <w:sz w:val="24"/>
          <w:szCs w:val="24"/>
        </w:rPr>
        <w:t>konstrukc</w:t>
      </w:r>
      <w:r w:rsidR="0046657E">
        <w:rPr>
          <w:rFonts w:ascii="Times New Roman" w:hAnsi="Times New Roman" w:cs="Times New Roman"/>
          <w:sz w:val="24"/>
          <w:szCs w:val="24"/>
        </w:rPr>
        <w:t>yjno</w:t>
      </w:r>
      <w:proofErr w:type="spellEnd"/>
      <w:r w:rsidR="0046657E">
        <w:rPr>
          <w:rFonts w:ascii="Times New Roman" w:hAnsi="Times New Roman" w:cs="Times New Roman"/>
          <w:sz w:val="24"/>
          <w:szCs w:val="24"/>
        </w:rPr>
        <w:t xml:space="preserve"> –umysłowe.</w:t>
      </w:r>
      <w:r w:rsidR="0046657E" w:rsidRPr="00A41C8C">
        <w:rPr>
          <w:rFonts w:ascii="Times New Roman" w:hAnsi="Times New Roman" w:cs="Times New Roman"/>
          <w:sz w:val="24"/>
          <w:szCs w:val="24"/>
        </w:rPr>
        <w:t xml:space="preserve"> </w:t>
      </w:r>
      <w:r w:rsidR="0046657E" w:rsidRPr="00140C37">
        <w:rPr>
          <w:rFonts w:ascii="Times New Roman" w:hAnsi="Times New Roman" w:cs="Times New Roman"/>
          <w:sz w:val="24"/>
          <w:szCs w:val="24"/>
        </w:rPr>
        <w:t xml:space="preserve">Rozwój uzdolnień </w:t>
      </w:r>
      <w:proofErr w:type="spellStart"/>
      <w:r w:rsidR="0046657E" w:rsidRPr="00140C37">
        <w:rPr>
          <w:rFonts w:ascii="Times New Roman" w:hAnsi="Times New Roman" w:cs="Times New Roman"/>
          <w:sz w:val="24"/>
          <w:szCs w:val="24"/>
        </w:rPr>
        <w:t>konstrukcyjno</w:t>
      </w:r>
      <w:proofErr w:type="spellEnd"/>
      <w:r w:rsidR="0046657E" w:rsidRPr="00140C37">
        <w:rPr>
          <w:rFonts w:ascii="Times New Roman" w:hAnsi="Times New Roman" w:cs="Times New Roman"/>
          <w:sz w:val="24"/>
          <w:szCs w:val="24"/>
        </w:rPr>
        <w:t xml:space="preserve"> – umysłowych przebiega </w:t>
      </w:r>
      <w:r w:rsidR="0046657E">
        <w:rPr>
          <w:rFonts w:ascii="Times New Roman" w:hAnsi="Times New Roman" w:cs="Times New Roman"/>
          <w:sz w:val="24"/>
          <w:szCs w:val="24"/>
        </w:rPr>
        <w:t xml:space="preserve">u niego na bardzo </w:t>
      </w:r>
      <w:r w:rsidR="0046657E" w:rsidRPr="00140C37">
        <w:rPr>
          <w:rFonts w:ascii="Times New Roman" w:hAnsi="Times New Roman" w:cs="Times New Roman"/>
          <w:sz w:val="24"/>
          <w:szCs w:val="24"/>
        </w:rPr>
        <w:t xml:space="preserve">wysokim poziomie.  </w:t>
      </w:r>
      <w:r w:rsidR="0046657E">
        <w:rPr>
          <w:rFonts w:ascii="Times New Roman" w:hAnsi="Times New Roman" w:cs="Times New Roman"/>
          <w:sz w:val="24"/>
          <w:szCs w:val="24"/>
        </w:rPr>
        <w:t xml:space="preserve">Wyniki badań testowych wskazują na bogaty zasób leksykalny, ale jest on mocno wybiórczy (np. chłopiec często nie pamięta słów uznawanych powszechnie za proste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46657E">
        <w:rPr>
          <w:rFonts w:ascii="Times New Roman" w:hAnsi="Times New Roman" w:cs="Times New Roman"/>
          <w:sz w:val="24"/>
          <w:szCs w:val="24"/>
        </w:rPr>
        <w:t xml:space="preserve">i podstawowe w codziennym języku, natomiast dysponuje słownictwem wyszukanym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46657E">
        <w:rPr>
          <w:rFonts w:ascii="Times New Roman" w:hAnsi="Times New Roman" w:cs="Times New Roman"/>
          <w:sz w:val="24"/>
          <w:szCs w:val="24"/>
        </w:rPr>
        <w:t>i specjalist</w:t>
      </w:r>
      <w:r w:rsidR="003956EB">
        <w:rPr>
          <w:rFonts w:ascii="Times New Roman" w:hAnsi="Times New Roman" w:cs="Times New Roman"/>
          <w:sz w:val="24"/>
          <w:szCs w:val="24"/>
        </w:rPr>
        <w:t>ycznym). Na poziomie wyższym od normy</w:t>
      </w:r>
      <w:r w:rsidR="0046657E">
        <w:rPr>
          <w:rFonts w:ascii="Times New Roman" w:hAnsi="Times New Roman" w:cs="Times New Roman"/>
          <w:sz w:val="24"/>
          <w:szCs w:val="24"/>
        </w:rPr>
        <w:t xml:space="preserve"> dla wieku ucznia przebiega jego rozwój w zakresie rozumowania </w:t>
      </w:r>
      <w:proofErr w:type="spellStart"/>
      <w:r w:rsidR="0046657E">
        <w:rPr>
          <w:rFonts w:ascii="Times New Roman" w:hAnsi="Times New Roman" w:cs="Times New Roman"/>
          <w:sz w:val="24"/>
          <w:szCs w:val="24"/>
        </w:rPr>
        <w:t>słowno</w:t>
      </w:r>
      <w:proofErr w:type="spellEnd"/>
      <w:r w:rsidR="0046657E">
        <w:rPr>
          <w:rFonts w:ascii="Times New Roman" w:hAnsi="Times New Roman" w:cs="Times New Roman"/>
          <w:sz w:val="24"/>
          <w:szCs w:val="24"/>
        </w:rPr>
        <w:t xml:space="preserve"> – logicznego. Du</w:t>
      </w:r>
      <w:r w:rsidR="00567C96">
        <w:rPr>
          <w:rFonts w:ascii="Times New Roman" w:hAnsi="Times New Roman" w:cs="Times New Roman"/>
          <w:sz w:val="24"/>
          <w:szCs w:val="24"/>
        </w:rPr>
        <w:t>żo słabiej funkcjonuje jego</w:t>
      </w:r>
      <w:r w:rsidR="0046657E">
        <w:rPr>
          <w:rFonts w:ascii="Times New Roman" w:hAnsi="Times New Roman" w:cs="Times New Roman"/>
          <w:sz w:val="24"/>
          <w:szCs w:val="24"/>
        </w:rPr>
        <w:t xml:space="preserve"> pamięć robocza, zarówno słuchowa, jak i wzrokowa, rozumiana jako zdolność do czasowego utrzymywania i aktywnego przetwarzania informacji w umyśle. </w:t>
      </w:r>
      <w:r w:rsidR="003956EB">
        <w:rPr>
          <w:rFonts w:ascii="Times New Roman" w:hAnsi="Times New Roman" w:cs="Times New Roman"/>
          <w:sz w:val="24"/>
          <w:szCs w:val="24"/>
        </w:rPr>
        <w:t>Pamięć robocza pozwala</w:t>
      </w:r>
      <w:r w:rsidR="0046657E">
        <w:rPr>
          <w:rFonts w:ascii="Times New Roman" w:hAnsi="Times New Roman" w:cs="Times New Roman"/>
          <w:sz w:val="24"/>
          <w:szCs w:val="24"/>
        </w:rPr>
        <w:t xml:space="preserve"> na operowanie danymi „tu i teraz”, co jest kluczowe dla uczenia się i rozwiązywania problemów. Trudności w tym zakresie mogą być u Bartosza związane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46657E">
        <w:rPr>
          <w:rFonts w:ascii="Times New Roman" w:hAnsi="Times New Roman" w:cs="Times New Roman"/>
          <w:sz w:val="24"/>
          <w:szCs w:val="24"/>
        </w:rPr>
        <w:t>z zakłóceniami w funkcjonowaniu procesów uwagi. Najniższe wyniki uczeń otrzymał w zadaniach mierzących szybkość prze</w:t>
      </w:r>
      <w:r w:rsidR="00F32EFA">
        <w:rPr>
          <w:rFonts w:ascii="Times New Roman" w:hAnsi="Times New Roman" w:cs="Times New Roman"/>
          <w:sz w:val="24"/>
          <w:szCs w:val="24"/>
        </w:rPr>
        <w:t xml:space="preserve">twarzania. Oznacza to, że </w:t>
      </w:r>
      <w:r w:rsidR="0046657E">
        <w:rPr>
          <w:rFonts w:ascii="Times New Roman" w:hAnsi="Times New Roman" w:cs="Times New Roman"/>
          <w:sz w:val="24"/>
          <w:szCs w:val="24"/>
        </w:rPr>
        <w:t>potrzebuje</w:t>
      </w:r>
      <w:r w:rsidR="00F32EFA">
        <w:rPr>
          <w:rFonts w:ascii="Times New Roman" w:hAnsi="Times New Roman" w:cs="Times New Roman"/>
          <w:sz w:val="24"/>
          <w:szCs w:val="24"/>
        </w:rPr>
        <w:t xml:space="preserve"> on</w:t>
      </w:r>
      <w:r w:rsidR="0046657E">
        <w:rPr>
          <w:rFonts w:ascii="Times New Roman" w:hAnsi="Times New Roman" w:cs="Times New Roman"/>
          <w:sz w:val="24"/>
          <w:szCs w:val="24"/>
        </w:rPr>
        <w:t xml:space="preserve"> więcej czasu na wykonywanie zadań pod presją czasu, a ponadto szybciej męczy się przy pracy z arkuszami lub danymi. Może </w:t>
      </w:r>
      <w:r w:rsidR="003956EB">
        <w:rPr>
          <w:rFonts w:ascii="Times New Roman" w:hAnsi="Times New Roman" w:cs="Times New Roman"/>
          <w:sz w:val="24"/>
          <w:szCs w:val="24"/>
        </w:rPr>
        <w:t xml:space="preserve">się to również </w:t>
      </w:r>
      <w:r w:rsidR="0046657E">
        <w:rPr>
          <w:rFonts w:ascii="Times New Roman" w:hAnsi="Times New Roman" w:cs="Times New Roman"/>
          <w:sz w:val="24"/>
          <w:szCs w:val="24"/>
        </w:rPr>
        <w:t xml:space="preserve">wiązać z trudnościami z szybkim przywoływaniem informacji z zasobów pamięci długotrwałej.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46657E">
        <w:rPr>
          <w:rFonts w:ascii="Times New Roman" w:hAnsi="Times New Roman" w:cs="Times New Roman"/>
          <w:sz w:val="24"/>
          <w:szCs w:val="24"/>
        </w:rPr>
        <w:t xml:space="preserve">W praktyce uczeń potrzebuje dodatkowego czasu, by ukończyć procesy myślowe i sfinalizować zadanie, które większość jego rówieśników wykonuje w dużo krótszym czasie. </w:t>
      </w:r>
    </w:p>
    <w:p w14:paraId="0E69E26E" w14:textId="77777777" w:rsidR="00EE6BA4" w:rsidRPr="00F778E0" w:rsidRDefault="00154A66" w:rsidP="00421C58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badań psychologicznych </w:t>
      </w:r>
      <w:r w:rsidR="00EE6BA4">
        <w:rPr>
          <w:rFonts w:ascii="Times New Roman" w:hAnsi="Times New Roman" w:cs="Times New Roman"/>
          <w:sz w:val="24"/>
          <w:szCs w:val="24"/>
        </w:rPr>
        <w:t>chłopca</w:t>
      </w:r>
      <w:r w:rsidR="009C00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wskazują </w:t>
      </w:r>
      <w:r w:rsidR="009C0068">
        <w:rPr>
          <w:rFonts w:ascii="Times New Roman" w:hAnsi="Times New Roman" w:cs="Times New Roman"/>
          <w:sz w:val="24"/>
          <w:szCs w:val="24"/>
        </w:rPr>
        <w:t xml:space="preserve">również </w:t>
      </w:r>
      <w:r w:rsidR="003956EB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obniżoną sprawność grafomotoryczną oraz koordynację oko – ręka, </w:t>
      </w:r>
      <w:r w:rsidR="009C0068">
        <w:rPr>
          <w:rFonts w:ascii="Times New Roman" w:hAnsi="Times New Roman" w:cs="Times New Roman"/>
          <w:sz w:val="24"/>
          <w:szCs w:val="24"/>
        </w:rPr>
        <w:t xml:space="preserve">co </w:t>
      </w:r>
      <w:r>
        <w:rPr>
          <w:rFonts w:ascii="Times New Roman" w:hAnsi="Times New Roman" w:cs="Times New Roman"/>
          <w:sz w:val="24"/>
          <w:szCs w:val="24"/>
        </w:rPr>
        <w:t>uwidacznia</w:t>
      </w:r>
      <w:r w:rsidR="009C0068">
        <w:rPr>
          <w:rFonts w:ascii="Times New Roman" w:hAnsi="Times New Roman" w:cs="Times New Roman"/>
          <w:sz w:val="24"/>
          <w:szCs w:val="24"/>
        </w:rPr>
        <w:t xml:space="preserve"> się przede wszystkim w pi</w:t>
      </w:r>
      <w:r w:rsidR="003956EB">
        <w:rPr>
          <w:rFonts w:ascii="Times New Roman" w:hAnsi="Times New Roman" w:cs="Times New Roman"/>
          <w:sz w:val="24"/>
          <w:szCs w:val="24"/>
        </w:rPr>
        <w:t>saniu – zarówno w tempie</w:t>
      </w:r>
      <w:r w:rsidR="009C0068">
        <w:rPr>
          <w:rFonts w:ascii="Times New Roman" w:hAnsi="Times New Roman" w:cs="Times New Roman"/>
          <w:sz w:val="24"/>
          <w:szCs w:val="24"/>
        </w:rPr>
        <w:t xml:space="preserve">, jak i wyrazistości zapisu. </w:t>
      </w:r>
      <w:r w:rsidR="00421C58" w:rsidRPr="00F778E0">
        <w:rPr>
          <w:rFonts w:ascii="Times New Roman" w:hAnsi="Times New Roman" w:cs="Times New Roman"/>
          <w:sz w:val="24"/>
          <w:szCs w:val="24"/>
        </w:rPr>
        <w:t>Nieprawidłowa jest postawa ciała oraz koordynacja ruchów</w:t>
      </w:r>
      <w:r w:rsidR="003956EB">
        <w:rPr>
          <w:rFonts w:ascii="Times New Roman" w:hAnsi="Times New Roman" w:cs="Times New Roman"/>
          <w:sz w:val="24"/>
          <w:szCs w:val="24"/>
        </w:rPr>
        <w:t xml:space="preserve"> (widoczna niezborność</w:t>
      </w:r>
      <w:r w:rsidR="00421C58">
        <w:rPr>
          <w:rFonts w:ascii="Times New Roman" w:hAnsi="Times New Roman" w:cs="Times New Roman"/>
          <w:sz w:val="24"/>
          <w:szCs w:val="24"/>
        </w:rPr>
        <w:t xml:space="preserve">). </w:t>
      </w:r>
      <w:r w:rsidR="003956EB">
        <w:rPr>
          <w:rFonts w:ascii="Times New Roman" w:hAnsi="Times New Roman" w:cs="Times New Roman"/>
          <w:sz w:val="24"/>
          <w:szCs w:val="24"/>
        </w:rPr>
        <w:t>Obserwowane i potwierdzone badaniami</w:t>
      </w:r>
      <w:r w:rsidR="00EE6BA4">
        <w:rPr>
          <w:rFonts w:ascii="Times New Roman" w:hAnsi="Times New Roman" w:cs="Times New Roman"/>
          <w:sz w:val="24"/>
          <w:szCs w:val="24"/>
        </w:rPr>
        <w:t xml:space="preserve"> </w:t>
      </w:r>
      <w:r w:rsidR="00567C96">
        <w:rPr>
          <w:rFonts w:ascii="Times New Roman" w:hAnsi="Times New Roman" w:cs="Times New Roman"/>
          <w:sz w:val="24"/>
          <w:szCs w:val="24"/>
        </w:rPr>
        <w:t xml:space="preserve">są </w:t>
      </w:r>
      <w:r w:rsidR="00EE6BA4">
        <w:rPr>
          <w:rFonts w:ascii="Times New Roman" w:hAnsi="Times New Roman" w:cs="Times New Roman"/>
          <w:sz w:val="24"/>
          <w:szCs w:val="24"/>
        </w:rPr>
        <w:t>duże</w:t>
      </w:r>
      <w:r w:rsidR="00EE6BA4"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EE6BA4">
        <w:rPr>
          <w:rFonts w:ascii="Times New Roman" w:hAnsi="Times New Roman" w:cs="Times New Roman"/>
          <w:sz w:val="24"/>
          <w:szCs w:val="24"/>
        </w:rPr>
        <w:t>trudności</w:t>
      </w:r>
      <w:r w:rsidR="00EE6BA4"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EE6BA4">
        <w:rPr>
          <w:rFonts w:ascii="Times New Roman" w:hAnsi="Times New Roman" w:cs="Times New Roman"/>
          <w:sz w:val="24"/>
          <w:szCs w:val="24"/>
        </w:rPr>
        <w:t xml:space="preserve">koordynacyjne, </w:t>
      </w:r>
      <w:r w:rsidR="00EE6BA4" w:rsidRPr="00F778E0">
        <w:rPr>
          <w:rFonts w:ascii="Times New Roman" w:hAnsi="Times New Roman" w:cs="Times New Roman"/>
          <w:sz w:val="24"/>
          <w:szCs w:val="24"/>
        </w:rPr>
        <w:t>manualn</w:t>
      </w:r>
      <w:r w:rsidR="00EE6BA4">
        <w:rPr>
          <w:rFonts w:ascii="Times New Roman" w:hAnsi="Times New Roman" w:cs="Times New Roman"/>
          <w:sz w:val="24"/>
          <w:szCs w:val="24"/>
        </w:rPr>
        <w:t>e i</w:t>
      </w:r>
      <w:r w:rsidR="00EE6BA4" w:rsidRPr="00F778E0">
        <w:rPr>
          <w:rFonts w:ascii="Times New Roman" w:hAnsi="Times New Roman" w:cs="Times New Roman"/>
          <w:sz w:val="24"/>
          <w:szCs w:val="24"/>
        </w:rPr>
        <w:t xml:space="preserve"> </w:t>
      </w:r>
      <w:r w:rsidR="00EE6BA4">
        <w:rPr>
          <w:rFonts w:ascii="Times New Roman" w:hAnsi="Times New Roman" w:cs="Times New Roman"/>
          <w:sz w:val="24"/>
          <w:szCs w:val="24"/>
        </w:rPr>
        <w:t>grafomotoryczne ucznia (</w:t>
      </w:r>
      <w:r w:rsidR="008C234E">
        <w:rPr>
          <w:rFonts w:ascii="Times New Roman" w:hAnsi="Times New Roman" w:cs="Times New Roman"/>
          <w:sz w:val="24"/>
          <w:szCs w:val="24"/>
        </w:rPr>
        <w:t xml:space="preserve">m.in. </w:t>
      </w:r>
      <w:r w:rsidR="00EE6BA4">
        <w:rPr>
          <w:rFonts w:ascii="Times New Roman" w:hAnsi="Times New Roman" w:cs="Times New Roman"/>
          <w:sz w:val="24"/>
          <w:szCs w:val="24"/>
        </w:rPr>
        <w:t>zupełnie nieczytelne pismo)</w:t>
      </w:r>
      <w:r w:rsidR="00567C96">
        <w:rPr>
          <w:rFonts w:ascii="Times New Roman" w:hAnsi="Times New Roman" w:cs="Times New Roman"/>
          <w:sz w:val="24"/>
          <w:szCs w:val="24"/>
        </w:rPr>
        <w:t>, co</w:t>
      </w:r>
      <w:r w:rsidR="00EE6BA4">
        <w:rPr>
          <w:rFonts w:ascii="Times New Roman" w:hAnsi="Times New Roman" w:cs="Times New Roman"/>
          <w:sz w:val="24"/>
          <w:szCs w:val="24"/>
        </w:rPr>
        <w:t xml:space="preserve"> mo</w:t>
      </w:r>
      <w:r w:rsidR="00567C96">
        <w:rPr>
          <w:rFonts w:ascii="Times New Roman" w:hAnsi="Times New Roman" w:cs="Times New Roman"/>
          <w:sz w:val="24"/>
          <w:szCs w:val="24"/>
        </w:rPr>
        <w:t>że</w:t>
      </w:r>
      <w:r w:rsidR="00EE6BA4">
        <w:rPr>
          <w:rFonts w:ascii="Times New Roman" w:hAnsi="Times New Roman" w:cs="Times New Roman"/>
          <w:sz w:val="24"/>
          <w:szCs w:val="24"/>
        </w:rPr>
        <w:t xml:space="preserve"> w</w:t>
      </w:r>
      <w:r w:rsidR="00EE6BA4" w:rsidRPr="00F778E0">
        <w:rPr>
          <w:rFonts w:ascii="Times New Roman" w:hAnsi="Times New Roman" w:cs="Times New Roman"/>
          <w:sz w:val="24"/>
          <w:szCs w:val="24"/>
        </w:rPr>
        <w:t>skaz</w:t>
      </w:r>
      <w:r w:rsidR="00EE6BA4">
        <w:rPr>
          <w:rFonts w:ascii="Times New Roman" w:hAnsi="Times New Roman" w:cs="Times New Roman"/>
          <w:sz w:val="24"/>
          <w:szCs w:val="24"/>
        </w:rPr>
        <w:t xml:space="preserve">ywać </w:t>
      </w:r>
      <w:r w:rsidR="00EE6BA4" w:rsidRPr="00F778E0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EE6BA4" w:rsidRPr="00F778E0">
        <w:rPr>
          <w:rFonts w:ascii="Times New Roman" w:hAnsi="Times New Roman" w:cs="Times New Roman"/>
          <w:sz w:val="24"/>
          <w:szCs w:val="24"/>
        </w:rPr>
        <w:t>dyspraksję</w:t>
      </w:r>
      <w:proofErr w:type="spellEnd"/>
      <w:r w:rsidR="00EE6BA4" w:rsidRPr="00F778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03C41" w14:textId="77777777" w:rsidR="00154A66" w:rsidRDefault="009C0068" w:rsidP="009C0068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Utrzymują się </w:t>
      </w:r>
      <w:r w:rsidR="00154A66">
        <w:rPr>
          <w:rFonts w:ascii="Times New Roman" w:hAnsi="Times New Roman" w:cs="Times New Roman"/>
          <w:sz w:val="24"/>
          <w:szCs w:val="24"/>
        </w:rPr>
        <w:t xml:space="preserve">deficyty w obrębie funkcji słuchowo – językowych </w:t>
      </w:r>
      <w:r>
        <w:rPr>
          <w:rFonts w:ascii="Times New Roman" w:hAnsi="Times New Roman" w:cs="Times New Roman"/>
          <w:sz w:val="24"/>
          <w:szCs w:val="24"/>
        </w:rPr>
        <w:t>chłopca</w:t>
      </w:r>
      <w:r w:rsidR="00154A66">
        <w:rPr>
          <w:rFonts w:ascii="Times New Roman" w:hAnsi="Times New Roman" w:cs="Times New Roman"/>
          <w:sz w:val="24"/>
          <w:szCs w:val="24"/>
        </w:rPr>
        <w:t xml:space="preserve">. Dotyczy to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154A66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="008C234E">
        <w:rPr>
          <w:rFonts w:ascii="Times New Roman" w:hAnsi="Times New Roman" w:cs="Times New Roman"/>
          <w:sz w:val="24"/>
          <w:szCs w:val="24"/>
        </w:rPr>
        <w:t>analizy oraz</w:t>
      </w:r>
      <w:r>
        <w:rPr>
          <w:rFonts w:ascii="Times New Roman" w:hAnsi="Times New Roman" w:cs="Times New Roman"/>
          <w:sz w:val="24"/>
          <w:szCs w:val="24"/>
        </w:rPr>
        <w:t xml:space="preserve"> synte</w:t>
      </w:r>
      <w:r w:rsidR="008C234E">
        <w:rPr>
          <w:rFonts w:ascii="Times New Roman" w:hAnsi="Times New Roman" w:cs="Times New Roman"/>
          <w:sz w:val="24"/>
          <w:szCs w:val="24"/>
        </w:rPr>
        <w:t>zy głoskowo – fonemowej, a także</w:t>
      </w:r>
      <w:r>
        <w:rPr>
          <w:rFonts w:ascii="Times New Roman" w:hAnsi="Times New Roman" w:cs="Times New Roman"/>
          <w:sz w:val="24"/>
          <w:szCs w:val="24"/>
        </w:rPr>
        <w:t xml:space="preserve"> sylabowej wyrazów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 współwystępuje z opisanym powyżej obniżonym poziomem pamięci roboczej słuchowej. Skutkiem tego są duże trudności Bartosza z dokonywaniem przekształceń na cząstkach fonologicznych. </w:t>
      </w:r>
    </w:p>
    <w:p w14:paraId="62B4361E" w14:textId="77777777" w:rsidR="00FF0A08" w:rsidRPr="00BC294E" w:rsidRDefault="00D72CE1" w:rsidP="00FF0A08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</w:t>
      </w:r>
      <w:r w:rsidR="00FF0A08" w:rsidRPr="00BC294E">
        <w:rPr>
          <w:rFonts w:ascii="Times New Roman" w:hAnsi="Times New Roman" w:cs="Times New Roman"/>
          <w:sz w:val="24"/>
          <w:szCs w:val="24"/>
        </w:rPr>
        <w:t xml:space="preserve"> czyta powoli, metodą wyrazowo-zdaniową, starając się stosować do znaków interpunkcyjnych. Trudność sprawiają mu pojedyncze słowa o złożonej strukturze, które sporadycznie zniekształca lub sylabizuje. Ma kłopoty z zapamiętaniem wszystkich ważnych szczegółów zawartych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FF0A08" w:rsidRPr="00BC294E">
        <w:rPr>
          <w:rFonts w:ascii="Times New Roman" w:hAnsi="Times New Roman" w:cs="Times New Roman"/>
          <w:sz w:val="24"/>
          <w:szCs w:val="24"/>
        </w:rPr>
        <w:t xml:space="preserve">w tekście, przez co rozumie przeczytaną treść w stopniu niepełnym. Podczas samodzielnej pracy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FF0A08" w:rsidRPr="00BC294E">
        <w:rPr>
          <w:rFonts w:ascii="Times New Roman" w:hAnsi="Times New Roman" w:cs="Times New Roman"/>
          <w:sz w:val="24"/>
          <w:szCs w:val="24"/>
        </w:rPr>
        <w:t>z tekstem chłopiec potrafi go przeanalizować i odnaleźć potrzebne informacje, jednak proces ten wymaga dłuższego c</w:t>
      </w:r>
      <w:r>
        <w:rPr>
          <w:rFonts w:ascii="Times New Roman" w:hAnsi="Times New Roman" w:cs="Times New Roman"/>
          <w:sz w:val="24"/>
          <w:szCs w:val="24"/>
        </w:rPr>
        <w:t>zasu pracy. Z rozmowy z uczniem</w:t>
      </w:r>
      <w:r w:rsidR="00FF0A08" w:rsidRPr="00BC294E">
        <w:rPr>
          <w:rFonts w:ascii="Times New Roman" w:hAnsi="Times New Roman" w:cs="Times New Roman"/>
          <w:sz w:val="24"/>
          <w:szCs w:val="24"/>
        </w:rPr>
        <w:t xml:space="preserve"> wynika, że poziom jego rozumienia informacji jest zmienny, uwarunkowany rodzajem tekstu oraz aktualną zdolnością do koncentracji.</w:t>
      </w:r>
    </w:p>
    <w:p w14:paraId="368D190E" w14:textId="77777777" w:rsidR="00FF0A08" w:rsidRDefault="00FF0A08" w:rsidP="00FF0A08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94E">
        <w:rPr>
          <w:rFonts w:ascii="Times New Roman" w:hAnsi="Times New Roman" w:cs="Times New Roman"/>
          <w:sz w:val="24"/>
          <w:szCs w:val="24"/>
        </w:rPr>
        <w:t>W trakcie pisania ze słuchu Bartosz nie potrafi zapamiętać całych zdań i wymaga wielokrotnych powtórzeń. Popełnia dużą liczbę błędów ortograficznych oraz interpunkcyjnych, a także ma tendencję do opuszczania lub zamieniania wyrazów. Strona graficzna pisma jest wyraźnie zaburzona. Litery są uproszczone i zlewają się ze sobą, co czyni pismo mało czytelnym dla odbiorcy. Podczas tworzenia swobodnej wypowiedzi pisemnej uczeń ma kłopot z kompozycją i poprawnym budowaniem struktur gramatycznych.</w:t>
      </w:r>
    </w:p>
    <w:p w14:paraId="5E070719" w14:textId="77777777" w:rsidR="00157301" w:rsidRDefault="00157301" w:rsidP="00FF0A08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badań przeprowadzonych z wykorzystaniem Platformy </w:t>
      </w:r>
      <w:proofErr w:type="spellStart"/>
      <w:r w:rsidR="00642DB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="00642DB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roflow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wskazują na występowanie u Bartosza trudności mogących świadczyć o zaburzeniach przetwarzania słuchowego. </w:t>
      </w:r>
      <w:r w:rsidR="00642DB6">
        <w:rPr>
          <w:rFonts w:ascii="Times New Roman" w:hAnsi="Times New Roman" w:cs="Times New Roman"/>
          <w:sz w:val="24"/>
          <w:szCs w:val="24"/>
        </w:rPr>
        <w:t>Odnotowano obniżone wyniki w testach DDT i FPT, co sugeruje osłabioną zdolność różnicowania, porządkowania i zapamiętywania sekwencji bodźców dźwiękowych, a także trudności w jednoczesnym przetwarzaniu informacji docierających do obojga uszu. Uczeń może potrzebować więcej czasu na analizę i int</w:t>
      </w:r>
      <w:r w:rsidR="00A9631E">
        <w:rPr>
          <w:rFonts w:ascii="Times New Roman" w:hAnsi="Times New Roman" w:cs="Times New Roman"/>
          <w:sz w:val="24"/>
          <w:szCs w:val="24"/>
        </w:rPr>
        <w:t>erpretację informacji słuchowej</w:t>
      </w:r>
      <w:r w:rsidR="00642DB6">
        <w:rPr>
          <w:rFonts w:ascii="Times New Roman" w:hAnsi="Times New Roman" w:cs="Times New Roman"/>
          <w:sz w:val="24"/>
          <w:szCs w:val="24"/>
        </w:rPr>
        <w:t xml:space="preserve">, zwłaszcza gdy przekaz jest złożony lub podawany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642DB6">
        <w:rPr>
          <w:rFonts w:ascii="Times New Roman" w:hAnsi="Times New Roman" w:cs="Times New Roman"/>
          <w:sz w:val="24"/>
          <w:szCs w:val="24"/>
        </w:rPr>
        <w:t xml:space="preserve">w szybkim tempie. Trudności mogą ujawniać się szczególnie w sytuacjach wymagających jednoczesnego słuchania i wykonywania zadania, takich jak notowanie podczas wypowiedzi nauczyciela czy reagowanie na wieloetapowe polecenia. W konsekwencji uczeń może mieć problem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642DB6">
        <w:rPr>
          <w:rFonts w:ascii="Times New Roman" w:hAnsi="Times New Roman" w:cs="Times New Roman"/>
          <w:sz w:val="24"/>
          <w:szCs w:val="24"/>
        </w:rPr>
        <w:t>z przetwarzaniem kilku informacji naraz, organizowaniem materiału oraz sprawnym funkcjonowaniem w środowisku klasy. Obniżone wyniki w zakresie przetwarzania sekwencji dźwięków wpływają na zapamiętywanie ciągów informacji oraz przyswajanie struktur językowych. Uczeń może doświadczać trudności w czytaniu i pisaniu – zwłaszcza w zakresie poprawnego zapisu wyrazów, utrzyma</w:t>
      </w:r>
      <w:r w:rsidR="005401D7">
        <w:rPr>
          <w:rFonts w:ascii="Times New Roman" w:hAnsi="Times New Roman" w:cs="Times New Roman"/>
          <w:sz w:val="24"/>
          <w:szCs w:val="24"/>
        </w:rPr>
        <w:t xml:space="preserve">nia właściwej kolejności liter i sylab oraz płynności czytania. Możliwe są także problemy z rozumieniem intonacji i akcentu wypowiedzi, co może prowadzić do niepełnej interpretacji komunikatów słownych. W obszarze nauki języków obcych trudności mogą dotyczyć zapamiętywania nowych słów, różnicowania podobnie brzmiących wyrażeń, opanowania akcentu oraz struktur gramatycznych.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5401D7">
        <w:rPr>
          <w:rFonts w:ascii="Times New Roman" w:hAnsi="Times New Roman" w:cs="Times New Roman"/>
          <w:sz w:val="24"/>
          <w:szCs w:val="24"/>
        </w:rPr>
        <w:t xml:space="preserve">W matematyce mogą pojawiać się problemy w zadaniach wymagających porządkowania, dostrzegania i kontynuowania sekwencji, a także zapamiętywania kolejnych etapów działań. </w:t>
      </w:r>
    </w:p>
    <w:p w14:paraId="4EA84231" w14:textId="77777777" w:rsidR="005401D7" w:rsidRPr="00BC294E" w:rsidRDefault="005401D7" w:rsidP="00FF0A08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Opisane trudności nie wynikają z braku motywacji czy zaangażowania, lecz ze specyfiki funkcjonowania percepcji słuchowej. Długotrwały wysiłek związany z kompensowaniem trudności może prowadzić do szybszego zmęczenia poznawczego oraz obniżenia koncentracji w trakcie zajęć. </w:t>
      </w:r>
    </w:p>
    <w:p w14:paraId="28003229" w14:textId="77777777" w:rsidR="00421C58" w:rsidRDefault="00421C58" w:rsidP="00421C58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8E0">
        <w:rPr>
          <w:rFonts w:ascii="Times New Roman" w:hAnsi="Times New Roman" w:cs="Times New Roman"/>
          <w:sz w:val="24"/>
          <w:szCs w:val="24"/>
        </w:rPr>
        <w:t xml:space="preserve">Sprawność aparatu mowy </w:t>
      </w:r>
      <w:r w:rsidR="00A67D88">
        <w:rPr>
          <w:rFonts w:ascii="Times New Roman" w:hAnsi="Times New Roman" w:cs="Times New Roman"/>
          <w:sz w:val="24"/>
          <w:szCs w:val="24"/>
        </w:rPr>
        <w:t xml:space="preserve">ucznia </w:t>
      </w:r>
      <w:r w:rsidRPr="00F778E0">
        <w:rPr>
          <w:rFonts w:ascii="Times New Roman" w:hAnsi="Times New Roman" w:cs="Times New Roman"/>
          <w:sz w:val="24"/>
          <w:szCs w:val="24"/>
        </w:rPr>
        <w:t>jest obniżona, mięśnie</w:t>
      </w:r>
      <w:r w:rsidR="00A67D88">
        <w:rPr>
          <w:rFonts w:ascii="Times New Roman" w:hAnsi="Times New Roman" w:cs="Times New Roman"/>
          <w:sz w:val="24"/>
          <w:szCs w:val="24"/>
        </w:rPr>
        <w:t>, szczególnie języka i warg,</w:t>
      </w:r>
      <w:r w:rsidRPr="00F778E0">
        <w:rPr>
          <w:rFonts w:ascii="Times New Roman" w:hAnsi="Times New Roman" w:cs="Times New Roman"/>
          <w:sz w:val="24"/>
          <w:szCs w:val="24"/>
        </w:rPr>
        <w:t xml:space="preserve"> są osłabione, co potwierdza ogólną wiotkość (sygnalizowaną przez mamę chłopca w wywiadzie). </w:t>
      </w:r>
      <w:r w:rsidR="00A67D88">
        <w:rPr>
          <w:rFonts w:ascii="Times New Roman" w:hAnsi="Times New Roman" w:cs="Times New Roman"/>
          <w:sz w:val="24"/>
          <w:szCs w:val="24"/>
        </w:rPr>
        <w:t xml:space="preserve">Mowa chłopca jest mało wyrazista, a jego głos - dosyć monotonny. </w:t>
      </w:r>
    </w:p>
    <w:p w14:paraId="2A911900" w14:textId="77777777" w:rsidR="00D72CE1" w:rsidRDefault="00FD399F" w:rsidP="00982535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badania logopedycznego wskazują na utrzymywanie </w:t>
      </w:r>
      <w:r w:rsidR="00442A27">
        <w:rPr>
          <w:rFonts w:ascii="Times New Roman" w:hAnsi="Times New Roman" w:cs="Times New Roman"/>
          <w:sz w:val="24"/>
          <w:szCs w:val="24"/>
        </w:rPr>
        <w:t>się u Bartosza</w:t>
      </w:r>
      <w:r w:rsidR="00102E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deficytów w wielu obszarach mowy i języka. Największy problem dotyczy powtarzania zdań złożonych, </w:t>
      </w:r>
      <w:r w:rsidR="004F22C2">
        <w:rPr>
          <w:rFonts w:ascii="Times New Roman" w:hAnsi="Times New Roman" w:cs="Times New Roman"/>
          <w:sz w:val="24"/>
          <w:szCs w:val="24"/>
        </w:rPr>
        <w:t xml:space="preserve">a także trudniejszych słów, </w:t>
      </w:r>
      <w:r>
        <w:rPr>
          <w:rFonts w:ascii="Times New Roman" w:hAnsi="Times New Roman" w:cs="Times New Roman"/>
          <w:sz w:val="24"/>
          <w:szCs w:val="24"/>
        </w:rPr>
        <w:t xml:space="preserve">co w dużej mierze może wynikać z </w:t>
      </w:r>
      <w:r w:rsidR="008824E2">
        <w:rPr>
          <w:rFonts w:ascii="Times New Roman" w:hAnsi="Times New Roman" w:cs="Times New Roman"/>
          <w:sz w:val="24"/>
          <w:szCs w:val="24"/>
        </w:rPr>
        <w:t>trudności</w:t>
      </w:r>
      <w:r>
        <w:rPr>
          <w:rFonts w:ascii="Times New Roman" w:hAnsi="Times New Roman" w:cs="Times New Roman"/>
          <w:sz w:val="24"/>
          <w:szCs w:val="24"/>
        </w:rPr>
        <w:t xml:space="preserve"> w zakresie funkcji słuchowych,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 szczególnie w obrębie </w:t>
      </w:r>
      <w:r w:rsidR="00442A27">
        <w:rPr>
          <w:rFonts w:ascii="Times New Roman" w:hAnsi="Times New Roman" w:cs="Times New Roman"/>
          <w:sz w:val="24"/>
          <w:szCs w:val="24"/>
        </w:rPr>
        <w:t xml:space="preserve">uwagi słuchowej i </w:t>
      </w:r>
      <w:r>
        <w:rPr>
          <w:rFonts w:ascii="Times New Roman" w:hAnsi="Times New Roman" w:cs="Times New Roman"/>
          <w:sz w:val="24"/>
          <w:szCs w:val="24"/>
        </w:rPr>
        <w:t>pamięci roboczej</w:t>
      </w:r>
      <w:r w:rsidR="008824E2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słuchowej. </w:t>
      </w:r>
      <w:r w:rsidR="00C71739">
        <w:rPr>
          <w:rFonts w:ascii="Times New Roman" w:hAnsi="Times New Roman" w:cs="Times New Roman"/>
          <w:sz w:val="24"/>
          <w:szCs w:val="24"/>
        </w:rPr>
        <w:t xml:space="preserve">Podczas powtarzania słów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C71739">
        <w:rPr>
          <w:rFonts w:ascii="Times New Roman" w:hAnsi="Times New Roman" w:cs="Times New Roman"/>
          <w:sz w:val="24"/>
          <w:szCs w:val="24"/>
        </w:rPr>
        <w:t>o złożonej struk</w:t>
      </w:r>
      <w:r w:rsidR="00442A27">
        <w:rPr>
          <w:rFonts w:ascii="Times New Roman" w:hAnsi="Times New Roman" w:cs="Times New Roman"/>
          <w:sz w:val="24"/>
          <w:szCs w:val="24"/>
        </w:rPr>
        <w:t>turze fonemowo – językowej uczeń</w:t>
      </w:r>
      <w:r w:rsidR="003956EB">
        <w:rPr>
          <w:rFonts w:ascii="Times New Roman" w:hAnsi="Times New Roman" w:cs="Times New Roman"/>
          <w:sz w:val="24"/>
          <w:szCs w:val="24"/>
        </w:rPr>
        <w:t xml:space="preserve"> ma tendencję do zniekształcania</w:t>
      </w:r>
      <w:r w:rsidR="00C71739">
        <w:rPr>
          <w:rFonts w:ascii="Times New Roman" w:hAnsi="Times New Roman" w:cs="Times New Roman"/>
          <w:sz w:val="24"/>
          <w:szCs w:val="24"/>
        </w:rPr>
        <w:t xml:space="preserve"> ich struktury</w:t>
      </w:r>
      <w:r w:rsidR="003956EB">
        <w:rPr>
          <w:rFonts w:ascii="Times New Roman" w:hAnsi="Times New Roman" w:cs="Times New Roman"/>
          <w:sz w:val="24"/>
          <w:szCs w:val="24"/>
        </w:rPr>
        <w:t>.</w:t>
      </w:r>
      <w:r w:rsidR="0074395B">
        <w:rPr>
          <w:rFonts w:ascii="Times New Roman" w:hAnsi="Times New Roman" w:cs="Times New Roman"/>
          <w:sz w:val="24"/>
          <w:szCs w:val="24"/>
        </w:rPr>
        <w:t xml:space="preserve"> </w:t>
      </w:r>
      <w:r w:rsidR="003956EB">
        <w:rPr>
          <w:rFonts w:ascii="Times New Roman" w:hAnsi="Times New Roman" w:cs="Times New Roman"/>
          <w:sz w:val="24"/>
          <w:szCs w:val="24"/>
        </w:rPr>
        <w:t>W</w:t>
      </w:r>
      <w:r w:rsidR="0074395B">
        <w:rPr>
          <w:rFonts w:ascii="Times New Roman" w:hAnsi="Times New Roman" w:cs="Times New Roman"/>
          <w:sz w:val="24"/>
          <w:szCs w:val="24"/>
        </w:rPr>
        <w:t>ystępują substytucje głoskowe,</w:t>
      </w:r>
      <w:r w:rsidR="00C71739">
        <w:rPr>
          <w:rFonts w:ascii="Times New Roman" w:hAnsi="Times New Roman" w:cs="Times New Roman"/>
          <w:sz w:val="24"/>
          <w:szCs w:val="24"/>
        </w:rPr>
        <w:t xml:space="preserve"> </w:t>
      </w:r>
      <w:r w:rsidR="00C65C45">
        <w:rPr>
          <w:rFonts w:ascii="Times New Roman" w:hAnsi="Times New Roman" w:cs="Times New Roman"/>
          <w:sz w:val="24"/>
          <w:szCs w:val="24"/>
        </w:rPr>
        <w:t>m</w:t>
      </w:r>
      <w:r w:rsidR="00C71739">
        <w:rPr>
          <w:rFonts w:ascii="Times New Roman" w:hAnsi="Times New Roman" w:cs="Times New Roman"/>
          <w:sz w:val="24"/>
          <w:szCs w:val="24"/>
        </w:rPr>
        <w:t xml:space="preserve">etatezy </w:t>
      </w:r>
      <w:r w:rsidR="0074395B">
        <w:rPr>
          <w:rFonts w:ascii="Times New Roman" w:hAnsi="Times New Roman" w:cs="Times New Roman"/>
          <w:sz w:val="24"/>
          <w:szCs w:val="24"/>
        </w:rPr>
        <w:t>i</w:t>
      </w:r>
      <w:r w:rsidR="00C65C45">
        <w:rPr>
          <w:rFonts w:ascii="Times New Roman" w:hAnsi="Times New Roman" w:cs="Times New Roman"/>
          <w:sz w:val="24"/>
          <w:szCs w:val="24"/>
        </w:rPr>
        <w:t xml:space="preserve"> </w:t>
      </w:r>
      <w:r w:rsidR="00C71739">
        <w:rPr>
          <w:rFonts w:ascii="Times New Roman" w:hAnsi="Times New Roman" w:cs="Times New Roman"/>
          <w:sz w:val="24"/>
          <w:szCs w:val="24"/>
        </w:rPr>
        <w:t>kontaminacje</w:t>
      </w:r>
      <w:r w:rsidR="0074395B">
        <w:rPr>
          <w:rFonts w:ascii="Times New Roman" w:hAnsi="Times New Roman" w:cs="Times New Roman"/>
          <w:sz w:val="24"/>
          <w:szCs w:val="24"/>
        </w:rPr>
        <w:t>.</w:t>
      </w:r>
      <w:r w:rsidR="00C71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Analiza rodzaju popełnianych </w:t>
      </w:r>
      <w:r w:rsidR="00C65C45">
        <w:rPr>
          <w:rFonts w:ascii="Times New Roman" w:hAnsi="Times New Roman" w:cs="Times New Roman"/>
          <w:sz w:val="24"/>
          <w:szCs w:val="24"/>
        </w:rPr>
        <w:t xml:space="preserve">przez ucznia </w:t>
      </w:r>
      <w:r w:rsidR="00C65C45">
        <w:rPr>
          <w:rFonts w:ascii="Times New Roman" w:hAnsi="Times New Roman" w:cs="Times New Roman"/>
          <w:sz w:val="24"/>
          <w:szCs w:val="24"/>
        </w:rPr>
        <w:lastRenderedPageBreak/>
        <w:t>błędów podczas próby powtarzania</w:t>
      </w:r>
      <w:r w:rsidR="003956EB">
        <w:rPr>
          <w:rFonts w:ascii="Times New Roman" w:hAnsi="Times New Roman" w:cs="Times New Roman"/>
          <w:sz w:val="24"/>
          <w:szCs w:val="24"/>
        </w:rPr>
        <w:t xml:space="preserve"> zdań wskazuje na</w:t>
      </w:r>
      <w:r w:rsidR="009F48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trudności z aspektem gramatycznym języka. </w:t>
      </w:r>
      <w:r w:rsidR="0074395B">
        <w:rPr>
          <w:rFonts w:ascii="Times New Roman" w:hAnsi="Times New Roman" w:cs="Times New Roman"/>
          <w:sz w:val="24"/>
          <w:szCs w:val="24"/>
        </w:rPr>
        <w:t xml:space="preserve">Potwierdzają to wyniki </w:t>
      </w:r>
      <w:r w:rsidR="003956EB">
        <w:rPr>
          <w:rFonts w:ascii="Times New Roman" w:hAnsi="Times New Roman" w:cs="Times New Roman"/>
          <w:sz w:val="24"/>
          <w:szCs w:val="24"/>
        </w:rPr>
        <w:t xml:space="preserve">badań i </w:t>
      </w:r>
      <w:r w:rsidR="0074395B">
        <w:rPr>
          <w:rFonts w:ascii="Times New Roman" w:hAnsi="Times New Roman" w:cs="Times New Roman"/>
          <w:sz w:val="24"/>
          <w:szCs w:val="24"/>
        </w:rPr>
        <w:t xml:space="preserve">obserwacji </w:t>
      </w:r>
      <w:r w:rsidR="00D25180">
        <w:rPr>
          <w:rFonts w:ascii="Times New Roman" w:hAnsi="Times New Roman" w:cs="Times New Roman"/>
          <w:sz w:val="24"/>
          <w:szCs w:val="24"/>
        </w:rPr>
        <w:t xml:space="preserve">mowy czynnej. </w:t>
      </w:r>
      <w:r>
        <w:rPr>
          <w:rFonts w:ascii="Times New Roman" w:hAnsi="Times New Roman" w:cs="Times New Roman"/>
          <w:sz w:val="24"/>
          <w:szCs w:val="24"/>
        </w:rPr>
        <w:t>Bartoszowi zdarzają się jeszcze błędy gramatyczne w mowie spontanicznej (np. nieprawidłowe końcówki fleksyjne</w:t>
      </w:r>
      <w:r w:rsidR="008824E2">
        <w:rPr>
          <w:rFonts w:ascii="Times New Roman" w:hAnsi="Times New Roman" w:cs="Times New Roman"/>
          <w:sz w:val="24"/>
          <w:szCs w:val="24"/>
        </w:rPr>
        <w:t>)</w:t>
      </w:r>
      <w:r w:rsidR="0072339A">
        <w:rPr>
          <w:rFonts w:ascii="Times New Roman" w:hAnsi="Times New Roman" w:cs="Times New Roman"/>
          <w:sz w:val="24"/>
          <w:szCs w:val="24"/>
        </w:rPr>
        <w:t xml:space="preserve">. </w:t>
      </w:r>
      <w:r w:rsidR="00D25180">
        <w:rPr>
          <w:rFonts w:ascii="Times New Roman" w:hAnsi="Times New Roman" w:cs="Times New Roman"/>
          <w:sz w:val="24"/>
          <w:szCs w:val="24"/>
        </w:rPr>
        <w:t>Na</w:t>
      </w:r>
      <w:r w:rsidR="0072339A">
        <w:rPr>
          <w:rFonts w:ascii="Times New Roman" w:hAnsi="Times New Roman" w:cs="Times New Roman"/>
          <w:sz w:val="24"/>
          <w:szCs w:val="24"/>
        </w:rPr>
        <w:t xml:space="preserve">jwiększe </w:t>
      </w:r>
      <w:r w:rsidR="008824E2">
        <w:rPr>
          <w:rFonts w:ascii="Times New Roman" w:hAnsi="Times New Roman" w:cs="Times New Roman"/>
          <w:sz w:val="24"/>
          <w:szCs w:val="24"/>
        </w:rPr>
        <w:t xml:space="preserve">problemy </w:t>
      </w:r>
      <w:r w:rsidR="00442A27">
        <w:rPr>
          <w:rFonts w:ascii="Times New Roman" w:hAnsi="Times New Roman" w:cs="Times New Roman"/>
          <w:sz w:val="24"/>
          <w:szCs w:val="24"/>
        </w:rPr>
        <w:t xml:space="preserve">językowe chłopca </w:t>
      </w:r>
      <w:r w:rsidR="00C71739">
        <w:rPr>
          <w:rFonts w:ascii="Times New Roman" w:hAnsi="Times New Roman" w:cs="Times New Roman"/>
          <w:sz w:val="24"/>
          <w:szCs w:val="24"/>
        </w:rPr>
        <w:t>dotyczą dostępności lek</w:t>
      </w:r>
      <w:r w:rsidR="00D25180">
        <w:rPr>
          <w:rFonts w:ascii="Times New Roman" w:hAnsi="Times New Roman" w:cs="Times New Roman"/>
          <w:sz w:val="24"/>
          <w:szCs w:val="24"/>
        </w:rPr>
        <w:t>sykalnej</w:t>
      </w:r>
      <w:r w:rsidR="00C71739">
        <w:rPr>
          <w:rFonts w:ascii="Times New Roman" w:hAnsi="Times New Roman" w:cs="Times New Roman"/>
          <w:sz w:val="24"/>
          <w:szCs w:val="24"/>
        </w:rPr>
        <w:t xml:space="preserve"> </w:t>
      </w:r>
      <w:r w:rsidR="00D25180">
        <w:rPr>
          <w:rFonts w:ascii="Times New Roman" w:hAnsi="Times New Roman" w:cs="Times New Roman"/>
          <w:sz w:val="24"/>
          <w:szCs w:val="24"/>
        </w:rPr>
        <w:t>(</w:t>
      </w:r>
      <w:r w:rsidR="00C71739">
        <w:rPr>
          <w:rFonts w:ascii="Times New Roman" w:hAnsi="Times New Roman" w:cs="Times New Roman"/>
          <w:sz w:val="24"/>
          <w:szCs w:val="24"/>
        </w:rPr>
        <w:t>pom</w:t>
      </w:r>
      <w:r w:rsidR="009F4873">
        <w:rPr>
          <w:rFonts w:ascii="Times New Roman" w:hAnsi="Times New Roman" w:cs="Times New Roman"/>
          <w:sz w:val="24"/>
          <w:szCs w:val="24"/>
        </w:rPr>
        <w:t>i</w:t>
      </w:r>
      <w:r w:rsidR="00C71739">
        <w:rPr>
          <w:rFonts w:ascii="Times New Roman" w:hAnsi="Times New Roman" w:cs="Times New Roman"/>
          <w:sz w:val="24"/>
          <w:szCs w:val="24"/>
        </w:rPr>
        <w:t>mo prawid</w:t>
      </w:r>
      <w:r w:rsidR="00D25180">
        <w:rPr>
          <w:rFonts w:ascii="Times New Roman" w:hAnsi="Times New Roman" w:cs="Times New Roman"/>
          <w:sz w:val="24"/>
          <w:szCs w:val="24"/>
        </w:rPr>
        <w:t>łowego zasobu słownictwa biernego)</w:t>
      </w:r>
      <w:r w:rsidR="00C71739">
        <w:rPr>
          <w:rFonts w:ascii="Times New Roman" w:hAnsi="Times New Roman" w:cs="Times New Roman"/>
          <w:sz w:val="24"/>
          <w:szCs w:val="24"/>
        </w:rPr>
        <w:t xml:space="preserve">. </w:t>
      </w:r>
      <w:r w:rsidR="0072339A">
        <w:rPr>
          <w:rFonts w:ascii="Times New Roman" w:hAnsi="Times New Roman" w:cs="Times New Roman"/>
          <w:sz w:val="24"/>
          <w:szCs w:val="24"/>
        </w:rPr>
        <w:t xml:space="preserve"> </w:t>
      </w:r>
      <w:r w:rsidR="00E4498E">
        <w:rPr>
          <w:rFonts w:ascii="Times New Roman" w:hAnsi="Times New Roman" w:cs="Times New Roman"/>
          <w:sz w:val="24"/>
          <w:szCs w:val="24"/>
        </w:rPr>
        <w:t xml:space="preserve">Uczeń z trudem przywołuje nazwy desygnatów z zasobów pamięci długotrwałej. Często pamięta trudniejsze słowa, a zupełnie nie wie jak nazwać obrazki </w:t>
      </w:r>
      <w:r w:rsidR="005C3535">
        <w:rPr>
          <w:rFonts w:ascii="Times New Roman" w:hAnsi="Times New Roman" w:cs="Times New Roman"/>
          <w:sz w:val="24"/>
          <w:szCs w:val="24"/>
        </w:rPr>
        <w:t xml:space="preserve">przeznaczone dla młodszych dzieci, </w:t>
      </w:r>
      <w:r w:rsidR="00E4498E">
        <w:rPr>
          <w:rFonts w:ascii="Times New Roman" w:hAnsi="Times New Roman" w:cs="Times New Roman"/>
          <w:sz w:val="24"/>
          <w:szCs w:val="24"/>
        </w:rPr>
        <w:t xml:space="preserve">przedstawiające np. </w:t>
      </w:r>
      <w:r w:rsidR="00E4498E" w:rsidRPr="004F22C2">
        <w:rPr>
          <w:rFonts w:ascii="Times New Roman" w:hAnsi="Times New Roman" w:cs="Times New Roman"/>
          <w:i/>
          <w:sz w:val="24"/>
          <w:szCs w:val="24"/>
        </w:rPr>
        <w:t>zająca, piłę, aparat fotograficzny, wałek, filiżankę, lalkę, cytrynę, koszyk, żelazko, klocki, indyka, igły, ceb</w:t>
      </w:r>
      <w:r w:rsidR="004F22C2" w:rsidRPr="004F22C2">
        <w:rPr>
          <w:rFonts w:ascii="Times New Roman" w:hAnsi="Times New Roman" w:cs="Times New Roman"/>
          <w:i/>
          <w:sz w:val="24"/>
          <w:szCs w:val="24"/>
        </w:rPr>
        <w:t xml:space="preserve">ulę, cielaka, dzięcioła, koguta, </w:t>
      </w:r>
      <w:r w:rsidR="004F22C2" w:rsidRPr="005C3535">
        <w:rPr>
          <w:rFonts w:ascii="Times New Roman" w:hAnsi="Times New Roman" w:cs="Times New Roman"/>
          <w:sz w:val="24"/>
          <w:szCs w:val="24"/>
        </w:rPr>
        <w:t>czy</w:t>
      </w:r>
      <w:r w:rsidR="004F22C2" w:rsidRPr="004F22C2">
        <w:rPr>
          <w:rFonts w:ascii="Times New Roman" w:hAnsi="Times New Roman" w:cs="Times New Roman"/>
          <w:i/>
          <w:sz w:val="24"/>
          <w:szCs w:val="24"/>
        </w:rPr>
        <w:t xml:space="preserve"> żagiel.</w:t>
      </w:r>
      <w:r w:rsidR="00C519CB">
        <w:rPr>
          <w:rFonts w:ascii="Times New Roman" w:hAnsi="Times New Roman" w:cs="Times New Roman"/>
          <w:sz w:val="24"/>
          <w:szCs w:val="24"/>
        </w:rPr>
        <w:t xml:space="preserve"> Zdarza mu się</w:t>
      </w:r>
      <w:r w:rsidR="004F22C2">
        <w:rPr>
          <w:rFonts w:ascii="Times New Roman" w:hAnsi="Times New Roman" w:cs="Times New Roman"/>
          <w:sz w:val="24"/>
          <w:szCs w:val="24"/>
        </w:rPr>
        <w:t xml:space="preserve"> </w:t>
      </w:r>
      <w:r w:rsidR="00C519CB">
        <w:rPr>
          <w:rFonts w:ascii="Times New Roman" w:hAnsi="Times New Roman" w:cs="Times New Roman"/>
          <w:sz w:val="24"/>
          <w:szCs w:val="24"/>
        </w:rPr>
        <w:t>zniekształcać brzmienie słów</w:t>
      </w:r>
      <w:r w:rsidR="004F22C2">
        <w:rPr>
          <w:rFonts w:ascii="Times New Roman" w:hAnsi="Times New Roman" w:cs="Times New Roman"/>
          <w:sz w:val="24"/>
          <w:szCs w:val="24"/>
        </w:rPr>
        <w:t xml:space="preserve">, np. </w:t>
      </w:r>
      <w:proofErr w:type="spellStart"/>
      <w:r w:rsidR="004F22C2" w:rsidRPr="004F22C2">
        <w:rPr>
          <w:rFonts w:ascii="Times New Roman" w:hAnsi="Times New Roman" w:cs="Times New Roman"/>
          <w:i/>
          <w:sz w:val="24"/>
          <w:szCs w:val="24"/>
        </w:rPr>
        <w:t>kajzetka</w:t>
      </w:r>
      <w:proofErr w:type="spellEnd"/>
      <w:r w:rsidR="004F22C2">
        <w:rPr>
          <w:rFonts w:ascii="Times New Roman" w:hAnsi="Times New Roman" w:cs="Times New Roman"/>
          <w:sz w:val="24"/>
          <w:szCs w:val="24"/>
        </w:rPr>
        <w:t>. Czasem dokonuje substytucji wyrazowych, np. dzięcioł/</w:t>
      </w:r>
      <w:r w:rsidR="004F22C2" w:rsidRPr="004F22C2">
        <w:rPr>
          <w:rFonts w:ascii="Times New Roman" w:hAnsi="Times New Roman" w:cs="Times New Roman"/>
          <w:i/>
          <w:sz w:val="24"/>
          <w:szCs w:val="24"/>
        </w:rPr>
        <w:t>dziobak</w:t>
      </w:r>
      <w:r w:rsidR="004F22C2">
        <w:rPr>
          <w:rFonts w:ascii="Times New Roman" w:hAnsi="Times New Roman" w:cs="Times New Roman"/>
          <w:sz w:val="24"/>
          <w:szCs w:val="24"/>
        </w:rPr>
        <w:t>, koala/</w:t>
      </w:r>
      <w:r w:rsidR="004F22C2" w:rsidRPr="004F22C2">
        <w:rPr>
          <w:rFonts w:ascii="Times New Roman" w:hAnsi="Times New Roman" w:cs="Times New Roman"/>
          <w:i/>
          <w:sz w:val="24"/>
          <w:szCs w:val="24"/>
        </w:rPr>
        <w:t>leniwie</w:t>
      </w:r>
      <w:r w:rsidR="004F22C2">
        <w:rPr>
          <w:rFonts w:ascii="Times New Roman" w:hAnsi="Times New Roman" w:cs="Times New Roman"/>
          <w:sz w:val="24"/>
          <w:szCs w:val="24"/>
        </w:rPr>
        <w:t>c, kalafior/</w:t>
      </w:r>
      <w:r w:rsidR="004F22C2" w:rsidRPr="004F22C2">
        <w:rPr>
          <w:rFonts w:ascii="Times New Roman" w:hAnsi="Times New Roman" w:cs="Times New Roman"/>
          <w:i/>
          <w:sz w:val="24"/>
          <w:szCs w:val="24"/>
        </w:rPr>
        <w:t>kapusta</w:t>
      </w:r>
      <w:r w:rsidR="004F22C2">
        <w:rPr>
          <w:rFonts w:ascii="Times New Roman" w:hAnsi="Times New Roman" w:cs="Times New Roman"/>
          <w:sz w:val="24"/>
          <w:szCs w:val="24"/>
        </w:rPr>
        <w:t>, cielak/</w:t>
      </w:r>
      <w:proofErr w:type="spellStart"/>
      <w:r w:rsidR="004F22C2" w:rsidRPr="004F22C2">
        <w:rPr>
          <w:rFonts w:ascii="Times New Roman" w:hAnsi="Times New Roman" w:cs="Times New Roman"/>
          <w:i/>
          <w:sz w:val="24"/>
          <w:szCs w:val="24"/>
        </w:rPr>
        <w:t>źrebięto</w:t>
      </w:r>
      <w:proofErr w:type="spellEnd"/>
      <w:r w:rsidR="004F22C2">
        <w:rPr>
          <w:rFonts w:ascii="Times New Roman" w:hAnsi="Times New Roman" w:cs="Times New Roman"/>
          <w:sz w:val="24"/>
          <w:szCs w:val="24"/>
        </w:rPr>
        <w:t>, szeroka/</w:t>
      </w:r>
      <w:r w:rsidR="004F22C2" w:rsidRPr="004F22C2">
        <w:rPr>
          <w:rFonts w:ascii="Times New Roman" w:hAnsi="Times New Roman" w:cs="Times New Roman"/>
          <w:i/>
          <w:sz w:val="24"/>
          <w:szCs w:val="24"/>
        </w:rPr>
        <w:t>cienka</w:t>
      </w:r>
      <w:r w:rsidR="004F22C2">
        <w:rPr>
          <w:rFonts w:ascii="Times New Roman" w:hAnsi="Times New Roman" w:cs="Times New Roman"/>
          <w:sz w:val="24"/>
          <w:szCs w:val="24"/>
        </w:rPr>
        <w:t>,</w:t>
      </w:r>
      <w:r w:rsidR="009F4873">
        <w:rPr>
          <w:rFonts w:ascii="Times New Roman" w:hAnsi="Times New Roman" w:cs="Times New Roman"/>
          <w:sz w:val="24"/>
          <w:szCs w:val="24"/>
        </w:rPr>
        <w:t xml:space="preserve"> mak (kwiat)/</w:t>
      </w:r>
      <w:r w:rsidR="009F4873" w:rsidRPr="009F4873">
        <w:rPr>
          <w:rFonts w:ascii="Times New Roman" w:hAnsi="Times New Roman" w:cs="Times New Roman"/>
          <w:i/>
          <w:sz w:val="24"/>
          <w:szCs w:val="24"/>
        </w:rPr>
        <w:t>makowiec</w:t>
      </w:r>
      <w:r w:rsidR="009F4873">
        <w:rPr>
          <w:rFonts w:ascii="Times New Roman" w:hAnsi="Times New Roman" w:cs="Times New Roman"/>
          <w:sz w:val="24"/>
          <w:szCs w:val="24"/>
        </w:rPr>
        <w:t>.</w:t>
      </w:r>
      <w:r w:rsidR="004F22C2">
        <w:rPr>
          <w:rFonts w:ascii="Times New Roman" w:hAnsi="Times New Roman" w:cs="Times New Roman"/>
          <w:sz w:val="24"/>
          <w:szCs w:val="24"/>
        </w:rPr>
        <w:t xml:space="preserve"> </w:t>
      </w:r>
      <w:r w:rsidR="005C3535">
        <w:rPr>
          <w:rFonts w:ascii="Times New Roman" w:hAnsi="Times New Roman" w:cs="Times New Roman"/>
          <w:sz w:val="24"/>
          <w:szCs w:val="24"/>
        </w:rPr>
        <w:t xml:space="preserve">Nadal zdarza </w:t>
      </w:r>
      <w:r w:rsidR="004F22C2">
        <w:rPr>
          <w:rFonts w:ascii="Times New Roman" w:hAnsi="Times New Roman" w:cs="Times New Roman"/>
          <w:sz w:val="24"/>
          <w:szCs w:val="24"/>
        </w:rPr>
        <w:t xml:space="preserve">mu się </w:t>
      </w:r>
      <w:r w:rsidR="005C3535">
        <w:rPr>
          <w:rFonts w:ascii="Times New Roman" w:hAnsi="Times New Roman" w:cs="Times New Roman"/>
          <w:sz w:val="24"/>
          <w:szCs w:val="24"/>
        </w:rPr>
        <w:t>posługiwać neologizmami</w:t>
      </w:r>
      <w:r w:rsidR="004F22C2">
        <w:rPr>
          <w:rFonts w:ascii="Times New Roman" w:hAnsi="Times New Roman" w:cs="Times New Roman"/>
          <w:sz w:val="24"/>
          <w:szCs w:val="24"/>
        </w:rPr>
        <w:t>, np. cytryna/</w:t>
      </w:r>
      <w:proofErr w:type="spellStart"/>
      <w:r w:rsidR="004F22C2" w:rsidRPr="004F22C2">
        <w:rPr>
          <w:rFonts w:ascii="Times New Roman" w:hAnsi="Times New Roman" w:cs="Times New Roman"/>
          <w:i/>
          <w:sz w:val="24"/>
          <w:szCs w:val="24"/>
        </w:rPr>
        <w:t>melonki</w:t>
      </w:r>
      <w:proofErr w:type="spellEnd"/>
      <w:r w:rsidR="004F22C2">
        <w:rPr>
          <w:rFonts w:ascii="Times New Roman" w:hAnsi="Times New Roman" w:cs="Times New Roman"/>
          <w:sz w:val="24"/>
          <w:szCs w:val="24"/>
        </w:rPr>
        <w:t>, księgarz/</w:t>
      </w:r>
      <w:proofErr w:type="spellStart"/>
      <w:r w:rsidR="004F22C2" w:rsidRPr="004F22C2">
        <w:rPr>
          <w:rFonts w:ascii="Times New Roman" w:hAnsi="Times New Roman" w:cs="Times New Roman"/>
          <w:i/>
          <w:sz w:val="24"/>
          <w:szCs w:val="24"/>
        </w:rPr>
        <w:t>księgomistrz</w:t>
      </w:r>
      <w:proofErr w:type="spellEnd"/>
      <w:r w:rsidR="004F22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22C2" w:rsidRPr="004F22C2">
        <w:rPr>
          <w:rFonts w:ascii="Times New Roman" w:hAnsi="Times New Roman" w:cs="Times New Roman"/>
          <w:i/>
          <w:sz w:val="24"/>
          <w:szCs w:val="24"/>
        </w:rPr>
        <w:t>pisarnia</w:t>
      </w:r>
      <w:proofErr w:type="spellEnd"/>
      <w:r w:rsidR="009F487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F4873" w:rsidRPr="009F4873">
        <w:rPr>
          <w:rFonts w:ascii="Times New Roman" w:hAnsi="Times New Roman" w:cs="Times New Roman"/>
          <w:sz w:val="24"/>
          <w:szCs w:val="24"/>
        </w:rPr>
        <w:t>te</w:t>
      </w:r>
      <w:r w:rsidR="009F4873">
        <w:rPr>
          <w:rFonts w:ascii="Times New Roman" w:hAnsi="Times New Roman" w:cs="Times New Roman"/>
          <w:sz w:val="24"/>
          <w:szCs w:val="24"/>
        </w:rPr>
        <w:t>nisista/</w:t>
      </w:r>
      <w:proofErr w:type="spellStart"/>
      <w:r w:rsidR="009F4873" w:rsidRPr="00CF085F">
        <w:rPr>
          <w:rFonts w:ascii="Times New Roman" w:hAnsi="Times New Roman" w:cs="Times New Roman"/>
          <w:i/>
          <w:sz w:val="24"/>
          <w:szCs w:val="24"/>
        </w:rPr>
        <w:t>tenisiarz</w:t>
      </w:r>
      <w:proofErr w:type="spellEnd"/>
      <w:r w:rsidR="005C353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C3535" w:rsidRPr="005C3535">
        <w:rPr>
          <w:rFonts w:ascii="Times New Roman" w:hAnsi="Times New Roman" w:cs="Times New Roman"/>
          <w:sz w:val="24"/>
          <w:szCs w:val="24"/>
        </w:rPr>
        <w:t>Sam przyznaje, że czasem zamiast polskiej nazwy przypomina mu się angielski odpowiednik,</w:t>
      </w:r>
      <w:r w:rsidR="005C3535">
        <w:rPr>
          <w:rFonts w:ascii="Times New Roman" w:hAnsi="Times New Roman" w:cs="Times New Roman"/>
          <w:sz w:val="24"/>
          <w:szCs w:val="24"/>
        </w:rPr>
        <w:t xml:space="preserve"> co miało miejsce także podczas badania logopedycznego (</w:t>
      </w:r>
      <w:r w:rsidR="00CF085F">
        <w:rPr>
          <w:rFonts w:ascii="Times New Roman" w:hAnsi="Times New Roman" w:cs="Times New Roman"/>
          <w:sz w:val="24"/>
          <w:szCs w:val="24"/>
        </w:rPr>
        <w:t>królik/</w:t>
      </w:r>
      <w:proofErr w:type="spellStart"/>
      <w:r w:rsidR="00CF085F" w:rsidRPr="00CF085F">
        <w:rPr>
          <w:rFonts w:ascii="Times New Roman" w:hAnsi="Times New Roman" w:cs="Times New Roman"/>
          <w:i/>
          <w:sz w:val="24"/>
          <w:szCs w:val="24"/>
        </w:rPr>
        <w:t>rabbit</w:t>
      </w:r>
      <w:proofErr w:type="spellEnd"/>
      <w:r w:rsidR="00CF085F">
        <w:rPr>
          <w:rFonts w:ascii="Times New Roman" w:hAnsi="Times New Roman" w:cs="Times New Roman"/>
          <w:sz w:val="24"/>
          <w:szCs w:val="24"/>
        </w:rPr>
        <w:t>, słoń/</w:t>
      </w:r>
      <w:proofErr w:type="spellStart"/>
      <w:r w:rsidR="00CF085F" w:rsidRPr="00CF085F">
        <w:rPr>
          <w:rFonts w:ascii="Times New Roman" w:hAnsi="Times New Roman" w:cs="Times New Roman"/>
          <w:i/>
          <w:sz w:val="24"/>
          <w:szCs w:val="24"/>
        </w:rPr>
        <w:t>elephant</w:t>
      </w:r>
      <w:proofErr w:type="spellEnd"/>
      <w:r w:rsidR="00CF085F">
        <w:rPr>
          <w:rFonts w:ascii="Times New Roman" w:hAnsi="Times New Roman" w:cs="Times New Roman"/>
          <w:sz w:val="24"/>
          <w:szCs w:val="24"/>
        </w:rPr>
        <w:t>, ślimak/</w:t>
      </w:r>
      <w:proofErr w:type="spellStart"/>
      <w:r w:rsidR="00CF085F" w:rsidRPr="00CF085F">
        <w:rPr>
          <w:rFonts w:ascii="Times New Roman" w:hAnsi="Times New Roman" w:cs="Times New Roman"/>
          <w:i/>
          <w:sz w:val="24"/>
          <w:szCs w:val="24"/>
        </w:rPr>
        <w:t>snail</w:t>
      </w:r>
      <w:proofErr w:type="spellEnd"/>
      <w:r w:rsidR="005C3535">
        <w:rPr>
          <w:rFonts w:ascii="Times New Roman" w:hAnsi="Times New Roman" w:cs="Times New Roman"/>
          <w:sz w:val="24"/>
          <w:szCs w:val="24"/>
        </w:rPr>
        <w:t xml:space="preserve">). </w:t>
      </w:r>
      <w:r w:rsidR="00C71739">
        <w:rPr>
          <w:rFonts w:ascii="Times New Roman" w:hAnsi="Times New Roman" w:cs="Times New Roman"/>
          <w:sz w:val="24"/>
          <w:szCs w:val="24"/>
        </w:rPr>
        <w:t>Bartosz uzyskał bardzo dobre wyniki w badaniach testowych opartych na rozumieni</w:t>
      </w:r>
      <w:r w:rsidR="00CF085F">
        <w:rPr>
          <w:rFonts w:ascii="Times New Roman" w:hAnsi="Times New Roman" w:cs="Times New Roman"/>
          <w:sz w:val="24"/>
          <w:szCs w:val="24"/>
        </w:rPr>
        <w:t>u</w:t>
      </w:r>
      <w:r w:rsidR="00C71739">
        <w:rPr>
          <w:rFonts w:ascii="Times New Roman" w:hAnsi="Times New Roman" w:cs="Times New Roman"/>
          <w:sz w:val="24"/>
          <w:szCs w:val="24"/>
        </w:rPr>
        <w:t xml:space="preserve"> słuchanych tekstów oraz </w:t>
      </w:r>
      <w:r w:rsidR="00D52905">
        <w:rPr>
          <w:rFonts w:ascii="Times New Roman" w:hAnsi="Times New Roman" w:cs="Times New Roman"/>
          <w:sz w:val="24"/>
          <w:szCs w:val="24"/>
        </w:rPr>
        <w:t xml:space="preserve">na rozumieniu </w:t>
      </w:r>
      <w:r w:rsidR="00C71739">
        <w:rPr>
          <w:rFonts w:ascii="Times New Roman" w:hAnsi="Times New Roman" w:cs="Times New Roman"/>
          <w:sz w:val="24"/>
          <w:szCs w:val="24"/>
        </w:rPr>
        <w:t>przysłów (poziom wyższy od przeciętnego dla wieku).</w:t>
      </w:r>
      <w:r w:rsidR="005C3535">
        <w:rPr>
          <w:rFonts w:ascii="Times New Roman" w:hAnsi="Times New Roman" w:cs="Times New Roman"/>
          <w:sz w:val="24"/>
          <w:szCs w:val="24"/>
        </w:rPr>
        <w:t xml:space="preserve"> Z</w:t>
      </w:r>
      <w:r w:rsidR="009F4873">
        <w:rPr>
          <w:rFonts w:ascii="Times New Roman" w:hAnsi="Times New Roman" w:cs="Times New Roman"/>
          <w:sz w:val="24"/>
          <w:szCs w:val="24"/>
        </w:rPr>
        <w:t xml:space="preserve"> rozmowy z uczniem wiadomo, że nie jest on w stanie korzystać z audiobooków. </w:t>
      </w:r>
    </w:p>
    <w:p w14:paraId="1B78E121" w14:textId="77777777" w:rsidR="00A105DE" w:rsidRDefault="00A105DE" w:rsidP="00982535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Artykulacja głosek języka polskiego jest mało wyrazista, głos </w:t>
      </w:r>
      <w:r w:rsidR="003F42D0">
        <w:rPr>
          <w:rFonts w:ascii="Times New Roman" w:hAnsi="Times New Roman" w:cs="Times New Roman"/>
          <w:sz w:val="24"/>
          <w:szCs w:val="24"/>
        </w:rPr>
        <w:t xml:space="preserve">chłopca jest </w:t>
      </w:r>
      <w:r>
        <w:rPr>
          <w:rFonts w:ascii="Times New Roman" w:hAnsi="Times New Roman" w:cs="Times New Roman"/>
          <w:sz w:val="24"/>
          <w:szCs w:val="24"/>
        </w:rPr>
        <w:t>raczej cichy, co może wynikać z nieprawid</w:t>
      </w:r>
      <w:r w:rsidR="003F42D0">
        <w:rPr>
          <w:rFonts w:ascii="Times New Roman" w:hAnsi="Times New Roman" w:cs="Times New Roman"/>
          <w:sz w:val="24"/>
          <w:szCs w:val="24"/>
        </w:rPr>
        <w:t xml:space="preserve">łowej emocji głosu, a </w:t>
      </w:r>
      <w:r>
        <w:rPr>
          <w:rFonts w:ascii="Times New Roman" w:hAnsi="Times New Roman" w:cs="Times New Roman"/>
          <w:sz w:val="24"/>
          <w:szCs w:val="24"/>
        </w:rPr>
        <w:t xml:space="preserve">być może </w:t>
      </w:r>
      <w:r w:rsidR="003F42D0">
        <w:rPr>
          <w:rFonts w:ascii="Times New Roman" w:hAnsi="Times New Roman" w:cs="Times New Roman"/>
          <w:sz w:val="24"/>
          <w:szCs w:val="24"/>
        </w:rPr>
        <w:t xml:space="preserve">również </w:t>
      </w:r>
      <w:r>
        <w:rPr>
          <w:rFonts w:ascii="Times New Roman" w:hAnsi="Times New Roman" w:cs="Times New Roman"/>
          <w:sz w:val="24"/>
          <w:szCs w:val="24"/>
        </w:rPr>
        <w:t xml:space="preserve">słabych (wiotkich) mięśni krtani. Obniżona sprawność aparatu mowy skutkuje też nienormatywną artykulacją głosek: </w:t>
      </w:r>
      <w:r w:rsidRPr="003F42D0">
        <w:rPr>
          <w:rFonts w:ascii="Times New Roman" w:hAnsi="Times New Roman" w:cs="Times New Roman"/>
          <w:b/>
          <w:i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6C14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szumiących (</w:t>
      </w:r>
      <w:proofErr w:type="spellStart"/>
      <w:r w:rsidRPr="003F42D0">
        <w:rPr>
          <w:rFonts w:ascii="Times New Roman" w:hAnsi="Times New Roman" w:cs="Times New Roman"/>
          <w:b/>
          <w:i/>
          <w:sz w:val="24"/>
          <w:szCs w:val="24"/>
        </w:rPr>
        <w:t>sz</w:t>
      </w:r>
      <w:proofErr w:type="spellEnd"/>
      <w:r w:rsidRPr="003F42D0">
        <w:rPr>
          <w:rFonts w:ascii="Times New Roman" w:hAnsi="Times New Roman" w:cs="Times New Roman"/>
          <w:b/>
          <w:i/>
          <w:sz w:val="24"/>
          <w:szCs w:val="24"/>
        </w:rPr>
        <w:t xml:space="preserve">, ż, </w:t>
      </w:r>
      <w:proofErr w:type="spellStart"/>
      <w:r w:rsidRPr="003F42D0">
        <w:rPr>
          <w:rFonts w:ascii="Times New Roman" w:hAnsi="Times New Roman" w:cs="Times New Roman"/>
          <w:b/>
          <w:i/>
          <w:sz w:val="24"/>
          <w:szCs w:val="24"/>
        </w:rPr>
        <w:t>cz</w:t>
      </w:r>
      <w:proofErr w:type="spellEnd"/>
      <w:r w:rsidRPr="003F42D0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dż</w:t>
      </w:r>
      <w:proofErr w:type="spellEnd"/>
      <w:r>
        <w:rPr>
          <w:rFonts w:ascii="Times New Roman" w:hAnsi="Times New Roman" w:cs="Times New Roman"/>
          <w:sz w:val="24"/>
          <w:szCs w:val="24"/>
        </w:rPr>
        <w:t>). Chłopiec myli czasem głoski podobne dźwiękowo</w:t>
      </w:r>
      <w:r w:rsidR="008C6C14">
        <w:rPr>
          <w:rFonts w:ascii="Times New Roman" w:hAnsi="Times New Roman" w:cs="Times New Roman"/>
          <w:sz w:val="24"/>
          <w:szCs w:val="24"/>
        </w:rPr>
        <w:t>, substytucje głoskowe dotyczą szczególnie głosek: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456">
        <w:rPr>
          <w:rFonts w:ascii="Times New Roman" w:hAnsi="Times New Roman" w:cs="Times New Roman"/>
          <w:b/>
          <w:i/>
          <w:sz w:val="24"/>
          <w:szCs w:val="24"/>
        </w:rPr>
        <w:t>l/r</w:t>
      </w:r>
      <w:r w:rsidR="008C6C14">
        <w:rPr>
          <w:rFonts w:ascii="Times New Roman" w:hAnsi="Times New Roman" w:cs="Times New Roman"/>
          <w:sz w:val="24"/>
          <w:szCs w:val="24"/>
        </w:rPr>
        <w:t xml:space="preserve"> oraz szeregów</w:t>
      </w:r>
      <w:r>
        <w:rPr>
          <w:rFonts w:ascii="Times New Roman" w:hAnsi="Times New Roman" w:cs="Times New Roman"/>
          <w:sz w:val="24"/>
          <w:szCs w:val="24"/>
        </w:rPr>
        <w:t xml:space="preserve"> szumiąc</w:t>
      </w:r>
      <w:r w:rsidR="008C6C14">
        <w:rPr>
          <w:rFonts w:ascii="Times New Roman" w:hAnsi="Times New Roman" w:cs="Times New Roman"/>
          <w:sz w:val="24"/>
          <w:szCs w:val="24"/>
        </w:rPr>
        <w:t xml:space="preserve">ego i </w:t>
      </w:r>
      <w:r>
        <w:rPr>
          <w:rFonts w:ascii="Times New Roman" w:hAnsi="Times New Roman" w:cs="Times New Roman"/>
          <w:sz w:val="24"/>
          <w:szCs w:val="24"/>
        </w:rPr>
        <w:t>sycząc</w:t>
      </w:r>
      <w:r w:rsidR="008C6C14">
        <w:rPr>
          <w:rFonts w:ascii="Times New Roman" w:hAnsi="Times New Roman" w:cs="Times New Roman"/>
          <w:sz w:val="24"/>
          <w:szCs w:val="24"/>
        </w:rPr>
        <w:t>ego (zwłaszcza wówczas, gdy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456">
        <w:rPr>
          <w:rFonts w:ascii="Times New Roman" w:hAnsi="Times New Roman" w:cs="Times New Roman"/>
          <w:sz w:val="24"/>
          <w:szCs w:val="24"/>
        </w:rPr>
        <w:t>głoski te znajdują się</w:t>
      </w:r>
      <w:r w:rsidR="008C6C14">
        <w:rPr>
          <w:rFonts w:ascii="Times New Roman" w:hAnsi="Times New Roman" w:cs="Times New Roman"/>
          <w:sz w:val="24"/>
          <w:szCs w:val="24"/>
        </w:rPr>
        <w:t xml:space="preserve">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bliskim sąsiedztwie</w:t>
      </w:r>
      <w:r w:rsidR="008C6C1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Obecnie uczeń </w:t>
      </w:r>
      <w:r w:rsidR="00C50DA8">
        <w:rPr>
          <w:rFonts w:ascii="Times New Roman" w:hAnsi="Times New Roman" w:cs="Times New Roman"/>
          <w:sz w:val="24"/>
          <w:szCs w:val="24"/>
        </w:rPr>
        <w:t>potrafi wymienić prawidłowo</w:t>
      </w:r>
      <w:r>
        <w:rPr>
          <w:rFonts w:ascii="Times New Roman" w:hAnsi="Times New Roman" w:cs="Times New Roman"/>
          <w:sz w:val="24"/>
          <w:szCs w:val="24"/>
        </w:rPr>
        <w:t xml:space="preserve"> nazwy kalendarzowe, </w:t>
      </w:r>
      <w:r w:rsidR="00C50DA8">
        <w:rPr>
          <w:rFonts w:ascii="Times New Roman" w:hAnsi="Times New Roman" w:cs="Times New Roman"/>
          <w:sz w:val="24"/>
          <w:szCs w:val="24"/>
        </w:rPr>
        <w:t>lecz,</w:t>
      </w:r>
      <w:r>
        <w:rPr>
          <w:rFonts w:ascii="Times New Roman" w:hAnsi="Times New Roman" w:cs="Times New Roman"/>
          <w:sz w:val="24"/>
          <w:szCs w:val="24"/>
        </w:rPr>
        <w:t xml:space="preserve"> jak twierdzi  miesięcy nauczył się dopiero w klasie VII. </w:t>
      </w:r>
    </w:p>
    <w:p w14:paraId="07617773" w14:textId="77777777" w:rsidR="00154827" w:rsidRDefault="00154827" w:rsidP="00154827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 względu na występujące trudności w funkcjonowaniu </w:t>
      </w:r>
      <w:proofErr w:type="spellStart"/>
      <w:r>
        <w:rPr>
          <w:rFonts w:ascii="Times New Roman" w:hAnsi="Times New Roman" w:cs="Times New Roman"/>
          <w:sz w:val="24"/>
          <w:szCs w:val="24"/>
        </w:rPr>
        <w:t>emocjonalno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społecznym konieczna okazała się diagnoza różnicowa. Z tego względu przeprowadzono badania kwestionariuszowe p</w:t>
      </w:r>
      <w:r w:rsidR="00DC7DAD">
        <w:rPr>
          <w:rFonts w:ascii="Times New Roman" w:hAnsi="Times New Roman" w:cs="Times New Roman"/>
          <w:sz w:val="24"/>
          <w:szCs w:val="24"/>
        </w:rPr>
        <w:t>od kątem spektrum autyzmu</w:t>
      </w:r>
      <w:r w:rsidR="007C5AC3">
        <w:rPr>
          <w:rFonts w:ascii="Times New Roman" w:hAnsi="Times New Roman" w:cs="Times New Roman"/>
          <w:sz w:val="24"/>
          <w:szCs w:val="24"/>
        </w:rPr>
        <w:t>. Otrzymane wyniki wykazały</w:t>
      </w:r>
      <w:r>
        <w:rPr>
          <w:rFonts w:ascii="Times New Roman" w:hAnsi="Times New Roman" w:cs="Times New Roman"/>
          <w:sz w:val="24"/>
          <w:szCs w:val="24"/>
        </w:rPr>
        <w:t xml:space="preserve"> możliwość występowania zaburzeń w tym zakresie, dlatego też podjęto decyzję o przeprowadzeniu </w:t>
      </w:r>
      <w:r w:rsidR="007C5AC3">
        <w:rPr>
          <w:rFonts w:ascii="Times New Roman" w:hAnsi="Times New Roman" w:cs="Times New Roman"/>
          <w:sz w:val="24"/>
          <w:szCs w:val="24"/>
        </w:rPr>
        <w:t xml:space="preserve">specjalistycznego </w:t>
      </w:r>
      <w:r>
        <w:rPr>
          <w:rFonts w:ascii="Times New Roman" w:hAnsi="Times New Roman" w:cs="Times New Roman"/>
          <w:sz w:val="24"/>
          <w:szCs w:val="24"/>
        </w:rPr>
        <w:t>testu</w:t>
      </w:r>
      <w:r w:rsidR="004932AE">
        <w:rPr>
          <w:rFonts w:ascii="Times New Roman" w:hAnsi="Times New Roman" w:cs="Times New Roman"/>
          <w:sz w:val="24"/>
          <w:szCs w:val="24"/>
        </w:rPr>
        <w:t>, którego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2AE">
        <w:rPr>
          <w:rFonts w:ascii="Times New Roman" w:hAnsi="Times New Roman" w:cs="Times New Roman"/>
          <w:sz w:val="24"/>
          <w:szCs w:val="24"/>
        </w:rPr>
        <w:t xml:space="preserve">wyniki </w:t>
      </w:r>
      <w:r>
        <w:rPr>
          <w:rFonts w:ascii="Times New Roman" w:hAnsi="Times New Roman" w:cs="Times New Roman"/>
          <w:sz w:val="24"/>
          <w:szCs w:val="24"/>
        </w:rPr>
        <w:t xml:space="preserve"> potwierdzają </w:t>
      </w:r>
      <w:r w:rsidRPr="007A30DA">
        <w:rPr>
          <w:rFonts w:ascii="Times New Roman" w:hAnsi="Times New Roman" w:cs="Times New Roman"/>
          <w:sz w:val="24"/>
          <w:szCs w:val="24"/>
        </w:rPr>
        <w:t>możliwość występowania u chłopca zaburzeń ze spektr</w:t>
      </w:r>
      <w:r>
        <w:rPr>
          <w:rFonts w:ascii="Times New Roman" w:hAnsi="Times New Roman" w:cs="Times New Roman"/>
          <w:sz w:val="24"/>
          <w:szCs w:val="24"/>
        </w:rPr>
        <w:t>um autyzmu.</w:t>
      </w:r>
    </w:p>
    <w:p w14:paraId="41301CB1" w14:textId="77777777" w:rsidR="00154827" w:rsidRDefault="00154827" w:rsidP="00982535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C988B1" w14:textId="77777777" w:rsidR="007F3513" w:rsidRPr="007F3513" w:rsidRDefault="007F3513" w:rsidP="007F3513">
      <w:pPr>
        <w:pStyle w:val="Bezodstpw"/>
        <w:ind w:left="720"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F3513">
        <w:rPr>
          <w:rFonts w:ascii="Times New Roman" w:hAnsi="Times New Roman" w:cs="Times New Roman"/>
          <w:sz w:val="24"/>
          <w:szCs w:val="24"/>
          <w:u w:val="single"/>
        </w:rPr>
        <w:t>Wyniki obserwacji ucznia podczas badań:</w:t>
      </w:r>
    </w:p>
    <w:p w14:paraId="678DD8B2" w14:textId="77777777" w:rsidR="00A7708F" w:rsidRPr="00BC294E" w:rsidRDefault="000E3B55" w:rsidP="00A7708F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78E0">
        <w:rPr>
          <w:rFonts w:ascii="Times New Roman" w:hAnsi="Times New Roman" w:cs="Times New Roman"/>
          <w:sz w:val="24"/>
          <w:szCs w:val="24"/>
        </w:rPr>
        <w:t xml:space="preserve">Uczeń </w:t>
      </w:r>
      <w:r>
        <w:rPr>
          <w:rFonts w:ascii="Times New Roman" w:hAnsi="Times New Roman" w:cs="Times New Roman"/>
          <w:sz w:val="24"/>
          <w:szCs w:val="24"/>
        </w:rPr>
        <w:t xml:space="preserve">bez oporów </w:t>
      </w:r>
      <w:r w:rsidRPr="00F778E0">
        <w:rPr>
          <w:rFonts w:ascii="Times New Roman" w:hAnsi="Times New Roman" w:cs="Times New Roman"/>
          <w:sz w:val="24"/>
          <w:szCs w:val="24"/>
        </w:rPr>
        <w:t xml:space="preserve">podjął badania testowe, pracował </w:t>
      </w:r>
      <w:r>
        <w:rPr>
          <w:rFonts w:ascii="Times New Roman" w:hAnsi="Times New Roman" w:cs="Times New Roman"/>
          <w:sz w:val="24"/>
          <w:szCs w:val="24"/>
        </w:rPr>
        <w:t xml:space="preserve">powoli, niepewnie, ale bardzo dokładnie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 wytrwale, </w:t>
      </w:r>
      <w:r w:rsidRPr="00F778E0">
        <w:rPr>
          <w:rFonts w:ascii="Times New Roman" w:hAnsi="Times New Roman" w:cs="Times New Roman"/>
          <w:sz w:val="24"/>
          <w:szCs w:val="24"/>
        </w:rPr>
        <w:t>z prawidłową motywacją zadaniową.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F778E0">
        <w:rPr>
          <w:rFonts w:ascii="Times New Roman" w:hAnsi="Times New Roman" w:cs="Times New Roman"/>
          <w:sz w:val="24"/>
          <w:szCs w:val="24"/>
        </w:rPr>
        <w:t>prawiał wrażenie smutnego i zmęczonego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A7708F">
        <w:rPr>
          <w:rFonts w:ascii="Times New Roman" w:hAnsi="Times New Roman" w:cs="Times New Roman"/>
          <w:sz w:val="24"/>
          <w:szCs w:val="24"/>
        </w:rPr>
        <w:t xml:space="preserve">W sytuacjach zadaniowych chętnie </w:t>
      </w:r>
      <w:r w:rsidR="00A7708F" w:rsidRPr="00BC294E">
        <w:rPr>
          <w:rFonts w:ascii="Times New Roman" w:hAnsi="Times New Roman" w:cs="Times New Roman"/>
          <w:sz w:val="24"/>
          <w:szCs w:val="24"/>
        </w:rPr>
        <w:t>posługiwa</w:t>
      </w:r>
      <w:r w:rsidR="00A7708F">
        <w:rPr>
          <w:rFonts w:ascii="Times New Roman" w:hAnsi="Times New Roman" w:cs="Times New Roman"/>
          <w:sz w:val="24"/>
          <w:szCs w:val="24"/>
        </w:rPr>
        <w:t>ł się algorytmami, często</w:t>
      </w:r>
      <w:r w:rsidR="00A7708F" w:rsidRPr="00BC294E">
        <w:rPr>
          <w:rFonts w:ascii="Times New Roman" w:hAnsi="Times New Roman" w:cs="Times New Roman"/>
          <w:sz w:val="24"/>
          <w:szCs w:val="24"/>
        </w:rPr>
        <w:t xml:space="preserve"> działa</w:t>
      </w:r>
      <w:r w:rsidR="00A7708F">
        <w:rPr>
          <w:rFonts w:ascii="Times New Roman" w:hAnsi="Times New Roman" w:cs="Times New Roman"/>
          <w:sz w:val="24"/>
          <w:szCs w:val="24"/>
        </w:rPr>
        <w:t>ł w sposób schematyczny, co zapewne dawało</w:t>
      </w:r>
      <w:r w:rsidR="00A7708F" w:rsidRPr="00BC294E">
        <w:rPr>
          <w:rFonts w:ascii="Times New Roman" w:hAnsi="Times New Roman" w:cs="Times New Roman"/>
          <w:sz w:val="24"/>
          <w:szCs w:val="24"/>
        </w:rPr>
        <w:t xml:space="preserve"> mu poczucie kontroli. Bardzo szybko ulega</w:t>
      </w:r>
      <w:r w:rsidR="00A7708F">
        <w:rPr>
          <w:rFonts w:ascii="Times New Roman" w:hAnsi="Times New Roman" w:cs="Times New Roman"/>
          <w:sz w:val="24"/>
          <w:szCs w:val="24"/>
        </w:rPr>
        <w:t>ł</w:t>
      </w:r>
      <w:r w:rsidR="00A7708F" w:rsidRPr="00BC294E">
        <w:rPr>
          <w:rFonts w:ascii="Times New Roman" w:hAnsi="Times New Roman" w:cs="Times New Roman"/>
          <w:sz w:val="24"/>
          <w:szCs w:val="24"/>
        </w:rPr>
        <w:t xml:space="preserve"> zmęczeniu poznawczemu, co prowadzi</w:t>
      </w:r>
      <w:r w:rsidR="00A7708F">
        <w:rPr>
          <w:rFonts w:ascii="Times New Roman" w:hAnsi="Times New Roman" w:cs="Times New Roman"/>
          <w:sz w:val="24"/>
          <w:szCs w:val="24"/>
        </w:rPr>
        <w:t>ło</w:t>
      </w:r>
      <w:r w:rsidR="00A7708F" w:rsidRPr="00BC294E">
        <w:rPr>
          <w:rFonts w:ascii="Times New Roman" w:hAnsi="Times New Roman" w:cs="Times New Roman"/>
          <w:sz w:val="24"/>
          <w:szCs w:val="24"/>
        </w:rPr>
        <w:t xml:space="preserve"> do dekoncentracji. </w:t>
      </w:r>
      <w:r w:rsidR="00A7708F">
        <w:rPr>
          <w:rFonts w:ascii="Times New Roman" w:hAnsi="Times New Roman" w:cs="Times New Roman"/>
          <w:sz w:val="24"/>
          <w:szCs w:val="24"/>
        </w:rPr>
        <w:t>C</w:t>
      </w:r>
      <w:r w:rsidR="00A7708F" w:rsidRPr="00F778E0">
        <w:rPr>
          <w:rFonts w:ascii="Times New Roman" w:hAnsi="Times New Roman" w:cs="Times New Roman"/>
          <w:sz w:val="24"/>
          <w:szCs w:val="24"/>
        </w:rPr>
        <w:t>zasem zastygał w bezruc</w:t>
      </w:r>
      <w:r w:rsidR="00A7708F">
        <w:rPr>
          <w:rFonts w:ascii="Times New Roman" w:hAnsi="Times New Roman" w:cs="Times New Roman"/>
          <w:sz w:val="24"/>
          <w:szCs w:val="24"/>
        </w:rPr>
        <w:t>hu, jakby się „wyłączał”. Zmęczenie niekorzystnie wpływało na efekty pracy umysłowej, nasilały się też wówczas</w:t>
      </w:r>
      <w:r w:rsidR="00A7708F" w:rsidRPr="00BC294E">
        <w:rPr>
          <w:rFonts w:ascii="Times New Roman" w:hAnsi="Times New Roman" w:cs="Times New Roman"/>
          <w:sz w:val="24"/>
          <w:szCs w:val="24"/>
        </w:rPr>
        <w:t xml:space="preserve"> trudności </w:t>
      </w:r>
      <w:r w:rsidR="00A7708F">
        <w:rPr>
          <w:rFonts w:ascii="Times New Roman" w:hAnsi="Times New Roman" w:cs="Times New Roman"/>
          <w:sz w:val="24"/>
          <w:szCs w:val="24"/>
        </w:rPr>
        <w:t xml:space="preserve">Bartosza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="00A7708F" w:rsidRPr="00BC294E">
        <w:rPr>
          <w:rFonts w:ascii="Times New Roman" w:hAnsi="Times New Roman" w:cs="Times New Roman"/>
          <w:sz w:val="24"/>
          <w:szCs w:val="24"/>
        </w:rPr>
        <w:t xml:space="preserve">z </w:t>
      </w:r>
      <w:r w:rsidR="00A7708F">
        <w:rPr>
          <w:rFonts w:ascii="Times New Roman" w:hAnsi="Times New Roman" w:cs="Times New Roman"/>
          <w:sz w:val="24"/>
          <w:szCs w:val="24"/>
        </w:rPr>
        <w:t>szybkim przywoływaniem słów. Wydaje się, że j</w:t>
      </w:r>
      <w:r w:rsidR="00A7708F" w:rsidRPr="00BC294E">
        <w:rPr>
          <w:rFonts w:ascii="Times New Roman" w:hAnsi="Times New Roman" w:cs="Times New Roman"/>
          <w:sz w:val="24"/>
          <w:szCs w:val="24"/>
        </w:rPr>
        <w:t>ego efektywność jest ściśle powiązana z poziomem energii – przy narastającym znużeniu trudności z pisaniem i konstruowaniem argumentacji wyraźnie się nasilają.</w:t>
      </w:r>
    </w:p>
    <w:p w14:paraId="47BF222B" w14:textId="77777777" w:rsidR="000E3B55" w:rsidRDefault="000E3B55" w:rsidP="000E3B55">
      <w:pPr>
        <w:pStyle w:val="Bezodstpw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spotkań diagnostycznych dały się zauważyć</w:t>
      </w:r>
      <w:r w:rsidRPr="00F778E0">
        <w:rPr>
          <w:rFonts w:ascii="Times New Roman" w:hAnsi="Times New Roman" w:cs="Times New Roman"/>
          <w:sz w:val="24"/>
          <w:szCs w:val="24"/>
        </w:rPr>
        <w:t xml:space="preserve"> trudno</w:t>
      </w:r>
      <w:r>
        <w:rPr>
          <w:rFonts w:ascii="Times New Roman" w:hAnsi="Times New Roman" w:cs="Times New Roman"/>
          <w:sz w:val="24"/>
          <w:szCs w:val="24"/>
        </w:rPr>
        <w:t xml:space="preserve">ści motoryczne ucznia, </w:t>
      </w:r>
      <w:r w:rsidRPr="00F778E0">
        <w:rPr>
          <w:rFonts w:ascii="Times New Roman" w:hAnsi="Times New Roman" w:cs="Times New Roman"/>
          <w:sz w:val="24"/>
          <w:szCs w:val="24"/>
        </w:rPr>
        <w:t>dotyczące</w:t>
      </w:r>
      <w:r>
        <w:rPr>
          <w:rFonts w:ascii="Times New Roman" w:hAnsi="Times New Roman" w:cs="Times New Roman"/>
          <w:sz w:val="24"/>
          <w:szCs w:val="24"/>
        </w:rPr>
        <w:t xml:space="preserve"> zarówno małej, jak i dużej motoryki. Obserwowano </w:t>
      </w:r>
      <w:r w:rsidRPr="00F778E0">
        <w:rPr>
          <w:rFonts w:ascii="Times New Roman" w:hAnsi="Times New Roman" w:cs="Times New Roman"/>
          <w:sz w:val="24"/>
          <w:szCs w:val="24"/>
        </w:rPr>
        <w:t>duż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F778E0">
        <w:rPr>
          <w:rFonts w:ascii="Times New Roman" w:hAnsi="Times New Roman" w:cs="Times New Roman"/>
          <w:sz w:val="24"/>
          <w:szCs w:val="24"/>
        </w:rPr>
        <w:t xml:space="preserve"> nieporadność</w:t>
      </w:r>
      <w:r>
        <w:rPr>
          <w:rFonts w:ascii="Times New Roman" w:hAnsi="Times New Roman" w:cs="Times New Roman"/>
          <w:sz w:val="24"/>
          <w:szCs w:val="24"/>
        </w:rPr>
        <w:t xml:space="preserve"> w zakresie palców dłoni, przejawiającą się </w:t>
      </w:r>
      <w:r w:rsidRPr="00F778E0">
        <w:rPr>
          <w:rFonts w:ascii="Times New Roman" w:hAnsi="Times New Roman" w:cs="Times New Roman"/>
          <w:sz w:val="24"/>
          <w:szCs w:val="24"/>
        </w:rPr>
        <w:t xml:space="preserve">m.in. </w:t>
      </w:r>
      <w:r>
        <w:rPr>
          <w:rFonts w:ascii="Times New Roman" w:hAnsi="Times New Roman" w:cs="Times New Roman"/>
          <w:sz w:val="24"/>
          <w:szCs w:val="24"/>
        </w:rPr>
        <w:t>problema</w:t>
      </w:r>
      <w:r w:rsidR="00A377D1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 xml:space="preserve"> z przewracaniem kartek. </w:t>
      </w:r>
    </w:p>
    <w:p w14:paraId="0A8EAEFB" w14:textId="77777777" w:rsidR="00B83AC7" w:rsidRPr="00D9480C" w:rsidRDefault="00B61575" w:rsidP="00C047A2">
      <w:pPr>
        <w:pStyle w:val="Bezodstpw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Fonts w:ascii="Times New Roman" w:hAnsi="Times New Roman" w:cs="Times New Roman"/>
          <w:sz w:val="24"/>
          <w:szCs w:val="24"/>
          <w:u w:val="single"/>
        </w:rPr>
        <w:t>Stanowisko Poradni:</w:t>
      </w:r>
    </w:p>
    <w:p w14:paraId="1EDB811E" w14:textId="77777777" w:rsidR="00CB7463" w:rsidRDefault="00FD13A8" w:rsidP="004932AE">
      <w:pPr>
        <w:pStyle w:val="Bezodstpw"/>
        <w:ind w:left="-56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Całokształt badań i obserwacji ucznia wskazuje</w:t>
      </w:r>
      <w:r w:rsidR="00901BF2" w:rsidRPr="00D9480C">
        <w:rPr>
          <w:rFonts w:ascii="Times New Roman" w:hAnsi="Times New Roman" w:cs="Times New Roman"/>
          <w:sz w:val="24"/>
          <w:szCs w:val="24"/>
        </w:rPr>
        <w:t xml:space="preserve">, </w:t>
      </w:r>
      <w:r w:rsidR="00801E1E">
        <w:rPr>
          <w:rFonts w:ascii="Times New Roman" w:hAnsi="Times New Roman" w:cs="Times New Roman"/>
          <w:sz w:val="24"/>
          <w:szCs w:val="24"/>
        </w:rPr>
        <w:t>iż wiodącymi obecnie trudnościami, mającymi istotny wpływ na jego funkcjonowanie mogą być zaburzenia ze spektrum autyzmu. Hipoteza ta zostanie zweryfikowana przez lekarza specjalistę.</w:t>
      </w:r>
    </w:p>
    <w:p w14:paraId="65F51CA2" w14:textId="77777777" w:rsidR="006A5B8E" w:rsidRPr="006A5B8E" w:rsidRDefault="006A5B8E" w:rsidP="006A5B8E">
      <w:pPr>
        <w:pStyle w:val="Bezodstpw"/>
        <w:ind w:left="-567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A5B8E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Bartosz bardzo stara się adaptować do różnych warunków, coraz lepiej potrafi się dostosowywać do otaczającej go rzeczywistości, co jednak odbywa się kosztem jego dużych przeciążeń sensorycznych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i </w:t>
      </w:r>
      <w:r w:rsidRPr="006A5B8E">
        <w:rPr>
          <w:rFonts w:ascii="Times New Roman" w:hAnsi="Times New Roman" w:cs="Times New Roman"/>
          <w:b/>
          <w:i/>
          <w:sz w:val="24"/>
          <w:szCs w:val="24"/>
        </w:rPr>
        <w:t>psychicznych.</w:t>
      </w:r>
    </w:p>
    <w:p w14:paraId="075870A9" w14:textId="77777777" w:rsidR="00801E1E" w:rsidRDefault="00801E1E" w:rsidP="00947455">
      <w:pPr>
        <w:pStyle w:val="Bezodstpw"/>
        <w:ind w:left="-567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badań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pedagogicznych oraz logopedycznych wykazały specyficzne trudności o charakterze </w:t>
      </w:r>
      <w:r w:rsidRPr="00801E1E">
        <w:rPr>
          <w:rFonts w:ascii="Times New Roman" w:hAnsi="Times New Roman" w:cs="Times New Roman"/>
          <w:b/>
          <w:sz w:val="24"/>
          <w:szCs w:val="24"/>
        </w:rPr>
        <w:t>dysleksji rozwojowej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801E1E">
        <w:rPr>
          <w:rFonts w:ascii="Times New Roman" w:hAnsi="Times New Roman" w:cs="Times New Roman"/>
          <w:b/>
          <w:sz w:val="24"/>
          <w:szCs w:val="24"/>
        </w:rPr>
        <w:t>dysortografii</w:t>
      </w:r>
      <w:r>
        <w:rPr>
          <w:rFonts w:ascii="Times New Roman" w:hAnsi="Times New Roman" w:cs="Times New Roman"/>
          <w:sz w:val="24"/>
          <w:szCs w:val="24"/>
        </w:rPr>
        <w:t xml:space="preserve">. Występuje również głęboka </w:t>
      </w:r>
      <w:r w:rsidRPr="00801E1E">
        <w:rPr>
          <w:rFonts w:ascii="Times New Roman" w:hAnsi="Times New Roman" w:cs="Times New Roman"/>
          <w:b/>
          <w:sz w:val="24"/>
          <w:szCs w:val="24"/>
        </w:rPr>
        <w:t>dysgrafia</w:t>
      </w:r>
      <w:r>
        <w:rPr>
          <w:rFonts w:ascii="Times New Roman" w:hAnsi="Times New Roman" w:cs="Times New Roman"/>
          <w:sz w:val="24"/>
          <w:szCs w:val="24"/>
        </w:rPr>
        <w:t xml:space="preserve">, uwarunkowana prawdopodobnie </w:t>
      </w:r>
      <w:proofErr w:type="spellStart"/>
      <w:r>
        <w:rPr>
          <w:rFonts w:ascii="Times New Roman" w:hAnsi="Times New Roman" w:cs="Times New Roman"/>
          <w:sz w:val="24"/>
          <w:szCs w:val="24"/>
        </w:rPr>
        <w:t>dyspraksją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chłopca. Stwierdzono ponadto utrzymywanie się trudności w zakresie kompetencji językowych, które dają podstawę do zaliczenia Bartosza do grupy uczniów mających </w:t>
      </w:r>
      <w:r w:rsidRPr="00801E1E">
        <w:rPr>
          <w:rFonts w:ascii="Times New Roman" w:hAnsi="Times New Roman" w:cs="Times New Roman"/>
          <w:b/>
          <w:sz w:val="24"/>
          <w:szCs w:val="24"/>
        </w:rPr>
        <w:t>zaburzenia komunikacji językowej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E6B5E5" w14:textId="77777777" w:rsidR="00FD13A8" w:rsidRPr="00D9480C" w:rsidRDefault="00FD13A8" w:rsidP="00947455">
      <w:pPr>
        <w:pStyle w:val="Bezodstpw"/>
        <w:ind w:left="-567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80C">
        <w:rPr>
          <w:rFonts w:ascii="Times New Roman" w:hAnsi="Times New Roman" w:cs="Times New Roman"/>
          <w:b/>
          <w:sz w:val="24"/>
          <w:szCs w:val="24"/>
        </w:rPr>
        <w:t xml:space="preserve">Podczas egzaminów, jak również wszelkiego rodzaju sprawdzianów uczeń powinien mieć przedłużony czas pracy. </w:t>
      </w:r>
    </w:p>
    <w:p w14:paraId="3BDCFC5E" w14:textId="77777777" w:rsidR="00771124" w:rsidRPr="00D9480C" w:rsidRDefault="00801E1E" w:rsidP="00947455">
      <w:pPr>
        <w:pStyle w:val="Bezodstpw"/>
        <w:ind w:left="-567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771124" w:rsidRPr="00D9480C">
        <w:rPr>
          <w:rFonts w:ascii="Times New Roman" w:hAnsi="Times New Roman" w:cs="Times New Roman"/>
          <w:b/>
          <w:sz w:val="24"/>
          <w:szCs w:val="24"/>
        </w:rPr>
        <w:t>ależy rozważyć pisanie prac kontrolnych oraz egzaminów</w:t>
      </w:r>
      <w:r w:rsidR="00154827">
        <w:rPr>
          <w:rFonts w:ascii="Times New Roman" w:hAnsi="Times New Roman" w:cs="Times New Roman"/>
          <w:b/>
          <w:sz w:val="24"/>
          <w:szCs w:val="24"/>
        </w:rPr>
        <w:t>, a w miarę możliwości również notatek</w:t>
      </w:r>
      <w:r w:rsidR="00771124" w:rsidRPr="00D9480C">
        <w:rPr>
          <w:rFonts w:ascii="Times New Roman" w:hAnsi="Times New Roman" w:cs="Times New Roman"/>
          <w:b/>
          <w:sz w:val="24"/>
          <w:szCs w:val="24"/>
        </w:rPr>
        <w:t xml:space="preserve"> z użyciem komputera.</w:t>
      </w:r>
    </w:p>
    <w:p w14:paraId="27CA6463" w14:textId="77777777" w:rsidR="00FD13A8" w:rsidRPr="00D9480C" w:rsidRDefault="00FD13A8" w:rsidP="00947455">
      <w:pPr>
        <w:pStyle w:val="Bezodstpw"/>
        <w:ind w:left="-56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W szkole ponadpodstawowej</w:t>
      </w:r>
      <w:r w:rsidR="00901BF2" w:rsidRPr="00D9480C">
        <w:rPr>
          <w:rFonts w:ascii="Times New Roman" w:hAnsi="Times New Roman" w:cs="Times New Roman"/>
          <w:sz w:val="24"/>
          <w:szCs w:val="24"/>
        </w:rPr>
        <w:t xml:space="preserve"> chłopiec może potrzebować </w:t>
      </w:r>
      <w:r w:rsidRPr="00D9480C">
        <w:rPr>
          <w:rFonts w:ascii="Times New Roman" w:hAnsi="Times New Roman" w:cs="Times New Roman"/>
          <w:sz w:val="24"/>
          <w:szCs w:val="24"/>
        </w:rPr>
        <w:t xml:space="preserve"> dodatkowego wsparcia polegają</w:t>
      </w:r>
      <w:r w:rsidR="00901BF2" w:rsidRPr="00D9480C">
        <w:rPr>
          <w:rFonts w:ascii="Times New Roman" w:hAnsi="Times New Roman" w:cs="Times New Roman"/>
          <w:sz w:val="24"/>
          <w:szCs w:val="24"/>
        </w:rPr>
        <w:t>cego na indywidualnych lekcjach</w:t>
      </w:r>
      <w:r w:rsidR="004B5102">
        <w:rPr>
          <w:rFonts w:ascii="Times New Roman" w:hAnsi="Times New Roman" w:cs="Times New Roman"/>
          <w:sz w:val="24"/>
          <w:szCs w:val="24"/>
        </w:rPr>
        <w:t xml:space="preserve"> z przedmiotów szkolnych, których nauka w klasie z innymi uczniami jest dla niego szczególnie trudna.</w:t>
      </w:r>
    </w:p>
    <w:p w14:paraId="1A79F352" w14:textId="77777777" w:rsidR="00646E1F" w:rsidRPr="00D9480C" w:rsidRDefault="00646E1F" w:rsidP="00646E1F">
      <w:pPr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Fonts w:ascii="Times New Roman" w:hAnsi="Times New Roman" w:cs="Times New Roman"/>
          <w:sz w:val="24"/>
          <w:szCs w:val="24"/>
          <w:u w:val="single"/>
        </w:rPr>
        <w:t>Wskazania dla nauczycieli dotyczące pracy z uczniem:</w:t>
      </w:r>
    </w:p>
    <w:p w14:paraId="537863F5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Fonts w:ascii="Times New Roman" w:hAnsi="Times New Roman" w:cs="Times New Roman"/>
          <w:sz w:val="24"/>
          <w:szCs w:val="24"/>
        </w:rPr>
        <w:t>Wskazane jest dostosowanie metod, form i technik nauczania do możliwości ucznia w zakresie wszystkich przedmiotów;</w:t>
      </w:r>
    </w:p>
    <w:p w14:paraId="4C9F9FAB" w14:textId="77777777" w:rsidR="00646E1F" w:rsidRPr="000418C9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Fonts w:ascii="Times New Roman" w:hAnsi="Times New Roman" w:cs="Times New Roman"/>
          <w:sz w:val="24"/>
          <w:szCs w:val="24"/>
        </w:rPr>
        <w:t xml:space="preserve">Zalecane są formy pomocy </w:t>
      </w:r>
      <w:proofErr w:type="spellStart"/>
      <w:r w:rsidRPr="00D9480C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D9480C">
        <w:rPr>
          <w:rFonts w:ascii="Times New Roman" w:hAnsi="Times New Roman" w:cs="Times New Roman"/>
          <w:sz w:val="24"/>
          <w:szCs w:val="24"/>
        </w:rPr>
        <w:t xml:space="preserve"> – pedagogicznej na terenie szkoły  uwzględniające etap edukacji, w celu stymulacji zaburzonych funkcji percepcyjno-motorycznych, a także wyrównywania ewentualnych braków programowych;</w:t>
      </w:r>
    </w:p>
    <w:p w14:paraId="22BD5204" w14:textId="77777777" w:rsidR="000418C9" w:rsidRPr="000418C9" w:rsidRDefault="000418C9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 dalszym ciągu chłopiec powinien rozwijać wszystkie obszary mowy i języka, co można realizować zarówno podczas zajęć logopedycznych, jak i w trakcie indywidualnych lekcji języka polskiego;</w:t>
      </w:r>
    </w:p>
    <w:p w14:paraId="540036B3" w14:textId="77777777" w:rsidR="000418C9" w:rsidRPr="009A1D98" w:rsidRDefault="000418C9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18C9">
        <w:rPr>
          <w:rFonts w:ascii="Times New Roman" w:hAnsi="Times New Roman" w:cs="Times New Roman"/>
          <w:sz w:val="24"/>
          <w:szCs w:val="24"/>
        </w:rPr>
        <w:t>W pracy z uczniem konieczne jest uwzględnienie jego dużej wrażliwości, wspieranie, zrozumienie, zapewnienie bezpiecznej atmosfery, zwłaszcza w sytuacjach sprawdzania wiedzy;</w:t>
      </w:r>
    </w:p>
    <w:p w14:paraId="273F434D" w14:textId="77777777" w:rsidR="009A1D98" w:rsidRPr="009A1D98" w:rsidRDefault="009A1D98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D98">
        <w:rPr>
          <w:rFonts w:ascii="Times New Roman" w:hAnsi="Times New Roman" w:cs="Times New Roman"/>
          <w:sz w:val="24"/>
          <w:szCs w:val="24"/>
        </w:rPr>
        <w:t>Konieczne jest wsparcie ucznia, szczególnie w początkowym etapie adaptacji do szkoły i nowych warunków;</w:t>
      </w:r>
    </w:p>
    <w:p w14:paraId="4105A562" w14:textId="77777777" w:rsidR="009A1D98" w:rsidRPr="009A1D98" w:rsidRDefault="009A1D98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D98">
        <w:rPr>
          <w:rFonts w:ascii="Times New Roman" w:hAnsi="Times New Roman" w:cs="Times New Roman"/>
          <w:sz w:val="24"/>
          <w:szCs w:val="24"/>
        </w:rPr>
        <w:t xml:space="preserve">Warto obserwować chłopca oraz jego reakcje na różne sytuacje, aby rozpoznać to, co wywołuje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Pr="009A1D98">
        <w:rPr>
          <w:rFonts w:ascii="Times New Roman" w:hAnsi="Times New Roman" w:cs="Times New Roman"/>
          <w:sz w:val="24"/>
          <w:szCs w:val="24"/>
        </w:rPr>
        <w:t>u niego największą frustrację i próbować tego unikać;</w:t>
      </w:r>
    </w:p>
    <w:p w14:paraId="10A6743A" w14:textId="77777777" w:rsidR="009A1D98" w:rsidRPr="009A1D98" w:rsidRDefault="009A1D98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D98">
        <w:rPr>
          <w:rFonts w:ascii="Times New Roman" w:hAnsi="Times New Roman" w:cs="Times New Roman"/>
          <w:sz w:val="24"/>
          <w:szCs w:val="24"/>
        </w:rPr>
        <w:t>Uczeń bezpiecznie czuje się w stałym, uporządkowanym środowisku. Wskazane jest informowanie ucznia o tym, co ma nastąpić, uprzedzanie o zmianach w harmonogramie;</w:t>
      </w:r>
    </w:p>
    <w:p w14:paraId="5CC57D75" w14:textId="77777777" w:rsidR="000418C9" w:rsidRPr="000418C9" w:rsidRDefault="000418C9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18C9">
        <w:rPr>
          <w:rFonts w:ascii="Times New Roman" w:hAnsi="Times New Roman" w:cs="Times New Roman"/>
          <w:sz w:val="24"/>
          <w:szCs w:val="24"/>
        </w:rPr>
        <w:t xml:space="preserve">W miarę możliwości wskazane jest </w:t>
      </w:r>
      <w:r w:rsidR="009A1D98">
        <w:rPr>
          <w:rFonts w:ascii="Times New Roman" w:hAnsi="Times New Roman" w:cs="Times New Roman"/>
          <w:sz w:val="24"/>
          <w:szCs w:val="24"/>
        </w:rPr>
        <w:t xml:space="preserve">też </w:t>
      </w:r>
      <w:r w:rsidRPr="000418C9">
        <w:rPr>
          <w:rFonts w:ascii="Times New Roman" w:hAnsi="Times New Roman" w:cs="Times New Roman"/>
          <w:sz w:val="24"/>
          <w:szCs w:val="24"/>
        </w:rPr>
        <w:t xml:space="preserve">dostosowywanie środowiska akustycznego do jego indywidualnych uwarunkowań - np. poprawę sprawdzianu można zrealizować w formie ustnej, </w:t>
      </w:r>
      <w:r w:rsidR="00CB7358">
        <w:rPr>
          <w:rFonts w:ascii="Times New Roman" w:hAnsi="Times New Roman" w:cs="Times New Roman"/>
          <w:sz w:val="24"/>
          <w:szCs w:val="24"/>
        </w:rPr>
        <w:br/>
      </w:r>
      <w:r w:rsidRPr="000418C9">
        <w:rPr>
          <w:rFonts w:ascii="Times New Roman" w:hAnsi="Times New Roman" w:cs="Times New Roman"/>
          <w:sz w:val="24"/>
          <w:szCs w:val="24"/>
        </w:rPr>
        <w:t xml:space="preserve">w indywidualnym kontakcie z nauczycielem albo w formie pisemnej, ale poza lekcjami ze względu na rozpraszające bodźce; </w:t>
      </w:r>
    </w:p>
    <w:p w14:paraId="1F6AC7AC" w14:textId="77777777" w:rsidR="000418C9" w:rsidRPr="000418C9" w:rsidRDefault="000418C9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Ze względu na nadwrażliwość słuchową Bartosza ważne jest zapewnienie mu bezpiecznej przestrzeni. Warto pozwolić chłopcu na noszeni</w:t>
      </w:r>
      <w:r w:rsidR="009A1D98">
        <w:rPr>
          <w:rFonts w:ascii="Times New Roman" w:hAnsi="Times New Roman" w:cs="Times New Roman"/>
          <w:sz w:val="24"/>
          <w:szCs w:val="24"/>
        </w:rPr>
        <w:t>e słuchawek redukujących hałas l</w:t>
      </w:r>
      <w:r>
        <w:rPr>
          <w:rFonts w:ascii="Times New Roman" w:hAnsi="Times New Roman" w:cs="Times New Roman"/>
          <w:sz w:val="24"/>
          <w:szCs w:val="24"/>
        </w:rPr>
        <w:t>ub zatyczek do uszu) w trakcie samodzielnej pracy oraz w trakcie przerw;</w:t>
      </w:r>
    </w:p>
    <w:p w14:paraId="5E7AE6FA" w14:textId="77777777" w:rsidR="000418C9" w:rsidRPr="004B5102" w:rsidRDefault="00B459B9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Wskazany jest także wybór miejsca w klasie – najlepiej z dala od źródeł hałasu (np. okien wychodzących na ulicę, głośn</w:t>
      </w:r>
      <w:r w:rsidR="00000359">
        <w:rPr>
          <w:rFonts w:ascii="Times New Roman" w:hAnsi="Times New Roman" w:cs="Times New Roman"/>
          <w:sz w:val="24"/>
          <w:szCs w:val="24"/>
        </w:rPr>
        <w:t>ików, czy klimatyzatorów). Ważne</w:t>
      </w:r>
      <w:r>
        <w:rPr>
          <w:rFonts w:ascii="Times New Roman" w:hAnsi="Times New Roman" w:cs="Times New Roman"/>
          <w:sz w:val="24"/>
          <w:szCs w:val="24"/>
        </w:rPr>
        <w:t xml:space="preserve"> jest </w:t>
      </w:r>
      <w:r w:rsidR="00000359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rozumie</w:t>
      </w:r>
      <w:r w:rsidR="00000359"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hAnsi="Times New Roman" w:cs="Times New Roman"/>
          <w:sz w:val="24"/>
          <w:szCs w:val="24"/>
        </w:rPr>
        <w:t xml:space="preserve"> problem</w:t>
      </w:r>
      <w:r w:rsidR="00000359">
        <w:rPr>
          <w:rFonts w:ascii="Times New Roman" w:hAnsi="Times New Roman" w:cs="Times New Roman"/>
          <w:sz w:val="24"/>
          <w:szCs w:val="24"/>
        </w:rPr>
        <w:t>ów</w:t>
      </w:r>
      <w:r>
        <w:rPr>
          <w:rFonts w:ascii="Times New Roman" w:hAnsi="Times New Roman" w:cs="Times New Roman"/>
          <w:sz w:val="24"/>
          <w:szCs w:val="24"/>
        </w:rPr>
        <w:t xml:space="preserve"> chłopca</w:t>
      </w:r>
      <w:r w:rsidR="0000035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życzliwość nauczycieli, gdyż Bartosz może równie ulegać </w:t>
      </w:r>
      <w:proofErr w:type="spellStart"/>
      <w:r>
        <w:rPr>
          <w:rFonts w:ascii="Times New Roman" w:hAnsi="Times New Roman" w:cs="Times New Roman"/>
          <w:sz w:val="24"/>
          <w:szCs w:val="24"/>
        </w:rPr>
        <w:t>przestymulowaniu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powodu dużego hałasu, jak i cichych szeptów</w:t>
      </w:r>
      <w:r w:rsidR="00000359">
        <w:rPr>
          <w:rFonts w:ascii="Times New Roman" w:hAnsi="Times New Roman" w:cs="Times New Roman"/>
          <w:sz w:val="24"/>
          <w:szCs w:val="24"/>
        </w:rPr>
        <w:t xml:space="preserve"> kolegów czy szurania stołków;</w:t>
      </w:r>
    </w:p>
    <w:p w14:paraId="2BFBE854" w14:textId="77777777" w:rsidR="004B5102" w:rsidRPr="0068632F" w:rsidRDefault="004B5102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 miarę możliwości powinien móc pracować w małych grupach zadaniowych, ze spokojnymi uczniami (ciężko mu współpracować z osobami hałaśliwymi, intruzywnymi</w:t>
      </w:r>
      <w:r w:rsidR="00C46535">
        <w:rPr>
          <w:rFonts w:ascii="Times New Roman" w:hAnsi="Times New Roman" w:cs="Times New Roman"/>
          <w:sz w:val="24"/>
          <w:szCs w:val="24"/>
        </w:rPr>
        <w:t>, czy agresywnymi</w:t>
      </w:r>
      <w:r w:rsidR="00267AA8">
        <w:rPr>
          <w:rFonts w:ascii="Times New Roman" w:hAnsi="Times New Roman" w:cs="Times New Roman"/>
          <w:sz w:val="24"/>
          <w:szCs w:val="24"/>
        </w:rPr>
        <w:t>);</w:t>
      </w:r>
    </w:p>
    <w:p w14:paraId="7A0C9A61" w14:textId="77777777" w:rsidR="0068632F" w:rsidRPr="0068632F" w:rsidRDefault="0068632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632F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Warto rozważyć monitorowanie poziomu zmęczenia ucznia i oferowanie mu krótkich przerw regeneracyjnych w trakcie trwania lekcji. </w:t>
      </w:r>
      <w:r w:rsidRPr="0068632F">
        <w:rPr>
          <w:rFonts w:ascii="Times New Roman" w:hAnsi="Times New Roman" w:cs="Times New Roman"/>
          <w:sz w:val="24"/>
          <w:szCs w:val="24"/>
        </w:rPr>
        <w:t xml:space="preserve">Należy zapewnić uczniowi dostęp do stałego, wyciszonego miejsca (np. biblioteka, gabinet </w:t>
      </w:r>
      <w:r w:rsidR="005B2F53">
        <w:rPr>
          <w:rFonts w:ascii="Times New Roman" w:hAnsi="Times New Roman" w:cs="Times New Roman"/>
          <w:sz w:val="24"/>
          <w:szCs w:val="24"/>
        </w:rPr>
        <w:t xml:space="preserve">pedagoga), gdzie będzie mógł </w:t>
      </w:r>
      <w:r w:rsidRPr="0068632F">
        <w:rPr>
          <w:rFonts w:ascii="Times New Roman" w:hAnsi="Times New Roman" w:cs="Times New Roman"/>
          <w:sz w:val="24"/>
          <w:szCs w:val="24"/>
        </w:rPr>
        <w:t xml:space="preserve">odpocząć w razie </w:t>
      </w:r>
      <w:proofErr w:type="spellStart"/>
      <w:r w:rsidRPr="0068632F">
        <w:rPr>
          <w:rFonts w:ascii="Times New Roman" w:hAnsi="Times New Roman" w:cs="Times New Roman"/>
          <w:sz w:val="24"/>
          <w:szCs w:val="24"/>
        </w:rPr>
        <w:t>przebodźcowania</w:t>
      </w:r>
      <w:proofErr w:type="spellEnd"/>
      <w:r w:rsidRPr="0068632F">
        <w:rPr>
          <w:rFonts w:ascii="Times New Roman" w:hAnsi="Times New Roman" w:cs="Times New Roman"/>
          <w:sz w:val="24"/>
          <w:szCs w:val="24"/>
        </w:rPr>
        <w:t>;</w:t>
      </w:r>
    </w:p>
    <w:p w14:paraId="508B8076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Fonts w:ascii="Times New Roman" w:hAnsi="Times New Roman" w:cs="Times New Roman"/>
          <w:sz w:val="24"/>
          <w:szCs w:val="24"/>
        </w:rPr>
        <w:t>Wska</w:t>
      </w:r>
      <w:r w:rsidR="00901BF2" w:rsidRPr="00D9480C">
        <w:rPr>
          <w:rFonts w:ascii="Times New Roman" w:hAnsi="Times New Roman" w:cs="Times New Roman"/>
          <w:sz w:val="24"/>
          <w:szCs w:val="24"/>
        </w:rPr>
        <w:t>zane jest monitorowanie stopnia zrozumienia przez ucznia</w:t>
      </w:r>
      <w:r w:rsidRPr="00D9480C">
        <w:rPr>
          <w:rFonts w:ascii="Times New Roman" w:hAnsi="Times New Roman" w:cs="Times New Roman"/>
          <w:sz w:val="24"/>
          <w:szCs w:val="24"/>
        </w:rPr>
        <w:t xml:space="preserve"> pytań, poleceń i instrukcji, </w:t>
      </w:r>
      <w:r w:rsidR="003808FC" w:rsidRPr="00D9480C">
        <w:rPr>
          <w:rFonts w:ascii="Times New Roman" w:hAnsi="Times New Roman" w:cs="Times New Roman"/>
          <w:sz w:val="24"/>
          <w:szCs w:val="24"/>
        </w:rPr>
        <w:br/>
      </w:r>
      <w:r w:rsidRPr="00D9480C">
        <w:rPr>
          <w:rFonts w:ascii="Times New Roman" w:hAnsi="Times New Roman" w:cs="Times New Roman"/>
          <w:sz w:val="24"/>
          <w:szCs w:val="24"/>
        </w:rPr>
        <w:t xml:space="preserve">a w razie potrzeby udzielanie </w:t>
      </w:r>
      <w:r w:rsidR="001A384D" w:rsidRPr="00D9480C">
        <w:rPr>
          <w:rFonts w:ascii="Times New Roman" w:hAnsi="Times New Roman" w:cs="Times New Roman"/>
          <w:sz w:val="24"/>
          <w:szCs w:val="24"/>
        </w:rPr>
        <w:t xml:space="preserve">mu </w:t>
      </w:r>
      <w:r w:rsidRPr="00D9480C">
        <w:rPr>
          <w:rFonts w:ascii="Times New Roman" w:hAnsi="Times New Roman" w:cs="Times New Roman"/>
          <w:sz w:val="24"/>
          <w:szCs w:val="24"/>
        </w:rPr>
        <w:t>wyjaśnień i pomocy;</w:t>
      </w:r>
    </w:p>
    <w:p w14:paraId="12CC0736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Style w:val="t3"/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Style w:val="t3"/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Wskazane jest również monitorowanie poziomu rozumienia treści samodzielnie czytanych przez ucznia. Jest to istotne zwłaszcza podczas pisemnych form sprawdzania wiadomości. Warto np. wskazać uczniowi kluczowe punkty w treści zadania, objaśnić szczególnie złożone lub niejednoznaczne sformułowania;</w:t>
      </w:r>
    </w:p>
    <w:p w14:paraId="383D5C03" w14:textId="77777777" w:rsidR="003808FC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Fonts w:ascii="Times New Roman" w:hAnsi="Times New Roman" w:cs="Times New Roman"/>
          <w:sz w:val="24"/>
          <w:szCs w:val="24"/>
        </w:rPr>
        <w:t>Kierowane do chłopca pytania i polecenia powinny być proste i jasne, a instrukcje pisemne podczas sprawdzianów dostosowane do jego indy</w:t>
      </w:r>
      <w:r w:rsidR="002740DD" w:rsidRPr="00D9480C">
        <w:rPr>
          <w:rFonts w:ascii="Times New Roman" w:hAnsi="Times New Roman" w:cs="Times New Roman"/>
          <w:sz w:val="24"/>
          <w:szCs w:val="24"/>
        </w:rPr>
        <w:t>widualnych potrzeb i możliwości</w:t>
      </w:r>
      <w:r w:rsidR="003808FC" w:rsidRPr="00D9480C">
        <w:rPr>
          <w:rFonts w:ascii="Times New Roman" w:hAnsi="Times New Roman" w:cs="Times New Roman"/>
          <w:sz w:val="24"/>
          <w:szCs w:val="24"/>
        </w:rPr>
        <w:t>;</w:t>
      </w:r>
    </w:p>
    <w:p w14:paraId="24FFBE2D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Wskazane jest podparcie wiadomości podawanych słuchowo danymi wzrokowymi;</w:t>
      </w:r>
    </w:p>
    <w:p w14:paraId="022F8B16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Zaleca się uwzględnienie in</w:t>
      </w:r>
      <w:r w:rsidR="005A6A2E" w:rsidRPr="00D9480C">
        <w:rPr>
          <w:rFonts w:ascii="Times New Roman" w:hAnsi="Times New Roman" w:cs="Times New Roman"/>
          <w:sz w:val="24"/>
          <w:szCs w:val="24"/>
        </w:rPr>
        <w:t xml:space="preserve">dywidualnego tempa pracy </w:t>
      </w:r>
      <w:r w:rsidR="000418C9">
        <w:rPr>
          <w:rFonts w:ascii="Times New Roman" w:hAnsi="Times New Roman" w:cs="Times New Roman"/>
          <w:sz w:val="24"/>
          <w:szCs w:val="24"/>
        </w:rPr>
        <w:t xml:space="preserve">Bartosza </w:t>
      </w:r>
      <w:r w:rsidRPr="00D9480C">
        <w:rPr>
          <w:rFonts w:ascii="Times New Roman" w:hAnsi="Times New Roman" w:cs="Times New Roman"/>
          <w:sz w:val="24"/>
          <w:szCs w:val="24"/>
        </w:rPr>
        <w:t>podczas różnego rodzaju sprawdzianów, co w praktyce oznacza pozostawienie dodatkowego czasu lub też zmniejszenie ilości zadań do wykonania w określonym czasie;</w:t>
      </w:r>
    </w:p>
    <w:p w14:paraId="74F76A16" w14:textId="77777777" w:rsidR="00646E1F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Dotyczy to również wypowiedzi ustnych chłopca - należy okazywać mu życzliwość, wydłużać czas na zastanowienie, wspierać dodatkowymi naprowadzającymi pytaniami i wyjaśnieniami, podpowiadać brakujące słowa;</w:t>
      </w:r>
    </w:p>
    <w:p w14:paraId="52ADB672" w14:textId="77777777" w:rsidR="00862FA7" w:rsidRPr="00D9480C" w:rsidRDefault="00862FA7" w:rsidP="00862FA7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W sytuacji niepowodzenia na sprawdzianach należy umożliwić uczniowi sprawdzanie wiadomości w kontakcie indywidualnym, bez presji czasowej;</w:t>
      </w:r>
    </w:p>
    <w:p w14:paraId="6D3D05E8" w14:textId="77777777" w:rsidR="00862FA7" w:rsidRPr="00D9480C" w:rsidRDefault="00862FA7" w:rsidP="00862FA7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 xml:space="preserve">Nie jest wskazane wywoływanie ucznia do odpowiedzi przy tablicy, w miarę możliwości powinien mieć możliwość odpowiadania z miejsca, co zmniejszy jego napięcie emocjonalne wynikające </w:t>
      </w:r>
      <w:r w:rsidRPr="00D9480C">
        <w:rPr>
          <w:rFonts w:ascii="Times New Roman" w:hAnsi="Times New Roman" w:cs="Times New Roman"/>
          <w:sz w:val="24"/>
          <w:szCs w:val="24"/>
        </w:rPr>
        <w:br/>
        <w:t>z ekspozycji na forum klasy (chyba, że sam ma potrzebę zaprezentowania się);</w:t>
      </w:r>
    </w:p>
    <w:p w14:paraId="591894F5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 xml:space="preserve">Zalecana jest tolerancja w ocenie prac pisemnych ucznia, zarówno strony estetycznej, jak </w:t>
      </w:r>
      <w:r w:rsidRPr="00D9480C">
        <w:rPr>
          <w:rFonts w:ascii="Times New Roman" w:hAnsi="Times New Roman" w:cs="Times New Roman"/>
          <w:sz w:val="24"/>
          <w:szCs w:val="24"/>
        </w:rPr>
        <w:br/>
        <w:t>i poprawności, co dotyczy wszelkich błędów, również typowo gramatycznych i stylistycznych;</w:t>
      </w:r>
    </w:p>
    <w:p w14:paraId="1F1768A0" w14:textId="77777777" w:rsidR="00646E1F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 xml:space="preserve">Powyższa wskazówka dotyczy nie tylko języka polskiego, ale również innych przedmiotów, </w:t>
      </w:r>
      <w:r w:rsidRPr="00D9480C">
        <w:rPr>
          <w:rFonts w:ascii="Times New Roman" w:hAnsi="Times New Roman" w:cs="Times New Roman"/>
          <w:sz w:val="24"/>
          <w:szCs w:val="24"/>
        </w:rPr>
        <w:br/>
        <w:t>a w szczególności języków obcych;</w:t>
      </w:r>
    </w:p>
    <w:p w14:paraId="601591FF" w14:textId="77777777" w:rsidR="00862FA7" w:rsidRDefault="0068632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8632F">
        <w:rPr>
          <w:rFonts w:ascii="Times New Roman" w:hAnsi="Times New Roman" w:cs="Times New Roman"/>
          <w:sz w:val="24"/>
          <w:szCs w:val="24"/>
          <w:lang w:eastAsia="pl-PL"/>
        </w:rPr>
        <w:t xml:space="preserve">Warto aby wymagania dotyczące wypowiedzi pisemnych były oparte na jasnych schematach </w:t>
      </w:r>
      <w:r w:rsidR="00CB7358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8632F">
        <w:rPr>
          <w:rFonts w:ascii="Times New Roman" w:hAnsi="Times New Roman" w:cs="Times New Roman"/>
          <w:sz w:val="24"/>
          <w:szCs w:val="24"/>
          <w:lang w:eastAsia="pl-PL"/>
        </w:rPr>
        <w:t>i modelach od</w:t>
      </w:r>
      <w:r w:rsidR="00862FA7">
        <w:rPr>
          <w:rFonts w:ascii="Times New Roman" w:hAnsi="Times New Roman" w:cs="Times New Roman"/>
          <w:sz w:val="24"/>
          <w:szCs w:val="24"/>
          <w:lang w:eastAsia="pl-PL"/>
        </w:rPr>
        <w:t>powiedzi, które uczeń preferuje;</w:t>
      </w:r>
    </w:p>
    <w:p w14:paraId="368ED59B" w14:textId="77777777" w:rsidR="0068632F" w:rsidRPr="0068632F" w:rsidRDefault="0068632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8632F">
        <w:rPr>
          <w:rFonts w:ascii="Times New Roman" w:hAnsi="Times New Roman" w:cs="Times New Roman"/>
          <w:sz w:val="24"/>
          <w:szCs w:val="24"/>
          <w:lang w:eastAsia="pl-PL"/>
        </w:rPr>
        <w:t>Warto rozważyć wydłużenie czasu na prace klasowe oraz egzaminy próbne, aby uczeń mógł spokojnie przeanalizować polecenia maturalne. Nauczyciel powinien stosować pytania naprowadzające, które ułatwią Bartoszowi budowanie poprawnej interpretacji tekstów źródłowych;</w:t>
      </w:r>
    </w:p>
    <w:p w14:paraId="20A5595A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 xml:space="preserve">W procesie nauczania języka obcego wskazane jest stosowanie w pełni indywidualnych metod, ważne jest ograniczanie podawanych dziecku form językowych (różnica między brzmieniem </w:t>
      </w:r>
      <w:r w:rsidRPr="00D9480C">
        <w:rPr>
          <w:rFonts w:ascii="Times New Roman" w:hAnsi="Times New Roman" w:cs="Times New Roman"/>
          <w:sz w:val="24"/>
          <w:szCs w:val="24"/>
        </w:rPr>
        <w:br/>
        <w:t>a zapisem słowa), ograniczanie ilości materiału (mniej słownictwa), całkowite dostosowanie form sprawdzianów do możliwości chłopca oraz stosowanie indywidualnych kryteriów oceny;</w:t>
      </w:r>
    </w:p>
    <w:p w14:paraId="02619476" w14:textId="77777777" w:rsidR="00646E1F" w:rsidRPr="00D9480C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eastAsia="+mn-ea" w:hAnsi="Times New Roman" w:cs="Times New Roman"/>
          <w:sz w:val="24"/>
          <w:szCs w:val="24"/>
        </w:rPr>
        <w:t xml:space="preserve">Ze względu na trudności w czytaniu wskazane jest wydłużenie czasu na przeczytanie lektur. Zanim uczeń zapozna się z lekturą, warto przygotować dla niego zagadnienia, które będą omawiane </w:t>
      </w:r>
      <w:r w:rsidR="00CB7358">
        <w:rPr>
          <w:rFonts w:ascii="Times New Roman" w:eastAsia="+mn-ea" w:hAnsi="Times New Roman" w:cs="Times New Roman"/>
          <w:sz w:val="24"/>
          <w:szCs w:val="24"/>
        </w:rPr>
        <w:br/>
      </w:r>
      <w:r w:rsidRPr="00D9480C">
        <w:rPr>
          <w:rFonts w:ascii="Times New Roman" w:eastAsia="+mn-ea" w:hAnsi="Times New Roman" w:cs="Times New Roman"/>
          <w:sz w:val="24"/>
          <w:szCs w:val="24"/>
        </w:rPr>
        <w:t>w szkole, ażeby ukierunkował swoją uwagę na to, co najistotniejsze;</w:t>
      </w:r>
    </w:p>
    <w:p w14:paraId="74892045" w14:textId="77777777" w:rsidR="00646E1F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W sytuacji, gdy nauczyciel nie jest w stanie odczytać odręcznego zapisu ucznia, wskazane jest umożliwienie przeczytania przez niego danego fragmentu;</w:t>
      </w:r>
    </w:p>
    <w:p w14:paraId="4BA7FA1E" w14:textId="77777777" w:rsidR="004932AE" w:rsidRDefault="004932AE" w:rsidP="004932AE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8632F">
        <w:rPr>
          <w:rFonts w:ascii="Times New Roman" w:hAnsi="Times New Roman" w:cs="Times New Roman"/>
          <w:sz w:val="24"/>
          <w:szCs w:val="24"/>
          <w:lang w:eastAsia="pl-PL"/>
        </w:rPr>
        <w:t>Nauczyciel powinien akceptować notowanie na laptopie oraz oceniać prace pisemne głównie pod kątem merytorycznym, stosując łagodniejsze kryteria w zakresie ortografii. Pozwoli to uczniowi skupić się na warstwie argumentacyjnej wypracowania zamiast na technicznej stronie zapisu;</w:t>
      </w:r>
    </w:p>
    <w:p w14:paraId="063335D5" w14:textId="77777777" w:rsidR="004932AE" w:rsidRDefault="004932AE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z</w:t>
      </w:r>
      <w:r w:rsidR="000418C9" w:rsidRPr="000418C9">
        <w:rPr>
          <w:rFonts w:ascii="Times New Roman" w:hAnsi="Times New Roman" w:cs="Times New Roman"/>
          <w:sz w:val="24"/>
          <w:szCs w:val="24"/>
        </w:rPr>
        <w:t>aleca się wdrażan</w:t>
      </w:r>
      <w:r>
        <w:rPr>
          <w:rFonts w:ascii="Times New Roman" w:hAnsi="Times New Roman" w:cs="Times New Roman"/>
          <w:sz w:val="24"/>
          <w:szCs w:val="24"/>
        </w:rPr>
        <w:t>ie ucznia do pracy z komputerem;</w:t>
      </w:r>
    </w:p>
    <w:p w14:paraId="75A4D330" w14:textId="77777777" w:rsidR="00646E1F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lastRenderedPageBreak/>
        <w:t>Wskazane jest zapoznawanie ucznia z różnymi mnemotechnikami i pomoc w ich stosowaniu;</w:t>
      </w:r>
    </w:p>
    <w:p w14:paraId="4F46DC16" w14:textId="77777777" w:rsidR="000418C9" w:rsidRDefault="000418C9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418C9">
        <w:rPr>
          <w:rFonts w:ascii="Times New Roman" w:hAnsi="Times New Roman" w:cs="Times New Roman"/>
          <w:sz w:val="24"/>
          <w:szCs w:val="24"/>
        </w:rPr>
        <w:t>Wskazane jest ograniczanie ilości informacji przekazywanych jednorazowo;</w:t>
      </w:r>
    </w:p>
    <w:p w14:paraId="6C761760" w14:textId="77777777" w:rsidR="0068632F" w:rsidRPr="0068632F" w:rsidRDefault="00646E1F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 xml:space="preserve">Bardzo ważne jest stwarzanie w pracy </w:t>
      </w:r>
      <w:proofErr w:type="spellStart"/>
      <w:r w:rsidRPr="00D9480C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Pr="00D9480C">
        <w:rPr>
          <w:rFonts w:ascii="Times New Roman" w:hAnsi="Times New Roman" w:cs="Times New Roman"/>
          <w:sz w:val="24"/>
          <w:szCs w:val="24"/>
        </w:rPr>
        <w:t xml:space="preserve"> – wychowawczej takich sy</w:t>
      </w:r>
      <w:r w:rsidR="005A6A2E" w:rsidRPr="00D9480C">
        <w:rPr>
          <w:rFonts w:ascii="Times New Roman" w:hAnsi="Times New Roman" w:cs="Times New Roman"/>
          <w:sz w:val="24"/>
          <w:szCs w:val="24"/>
        </w:rPr>
        <w:t>tua</w:t>
      </w:r>
      <w:r w:rsidR="00E1311D">
        <w:rPr>
          <w:rFonts w:ascii="Times New Roman" w:hAnsi="Times New Roman" w:cs="Times New Roman"/>
          <w:sz w:val="24"/>
          <w:szCs w:val="24"/>
        </w:rPr>
        <w:t xml:space="preserve">cji, które umożliwią </w:t>
      </w:r>
      <w:r w:rsidR="000418C9">
        <w:rPr>
          <w:rFonts w:ascii="Times New Roman" w:hAnsi="Times New Roman" w:cs="Times New Roman"/>
          <w:sz w:val="24"/>
          <w:szCs w:val="24"/>
        </w:rPr>
        <w:t>Bartoszowi</w:t>
      </w:r>
      <w:r w:rsidRPr="00D9480C">
        <w:rPr>
          <w:rFonts w:ascii="Times New Roman" w:hAnsi="Times New Roman" w:cs="Times New Roman"/>
          <w:sz w:val="24"/>
          <w:szCs w:val="24"/>
        </w:rPr>
        <w:t xml:space="preserve"> odniesienie sukcesu, zapewnią poczucie bezpieczeństwa i korzystnie wpłyną na jego samoocenę</w:t>
      </w:r>
      <w:r w:rsidRPr="00D9480C">
        <w:rPr>
          <w:rStyle w:val="t3"/>
          <w:rFonts w:ascii="Times New Roman" w:hAnsi="Times New Roman" w:cs="Times New Roman"/>
          <w:bCs/>
          <w:color w:val="000000"/>
          <w:sz w:val="24"/>
          <w:szCs w:val="24"/>
        </w:rPr>
        <w:t xml:space="preserve">. Oceniając jego pracę </w:t>
      </w:r>
      <w:r w:rsidR="0060674D" w:rsidRPr="00D9480C">
        <w:rPr>
          <w:rStyle w:val="t3"/>
          <w:rFonts w:ascii="Times New Roman" w:hAnsi="Times New Roman" w:cs="Times New Roman"/>
          <w:bCs/>
          <w:color w:val="000000"/>
          <w:sz w:val="24"/>
          <w:szCs w:val="24"/>
        </w:rPr>
        <w:t>warto brać pod uwagę starania</w:t>
      </w:r>
      <w:r w:rsidRPr="00D9480C">
        <w:rPr>
          <w:rStyle w:val="t3"/>
          <w:rFonts w:ascii="Times New Roman" w:hAnsi="Times New Roman" w:cs="Times New Roman"/>
          <w:bCs/>
          <w:color w:val="000000"/>
          <w:sz w:val="24"/>
          <w:szCs w:val="24"/>
        </w:rPr>
        <w:t>, a</w:t>
      </w:r>
      <w:r w:rsidR="00424BD9" w:rsidRPr="00D9480C">
        <w:rPr>
          <w:rStyle w:val="t3"/>
          <w:rFonts w:ascii="Times New Roman" w:hAnsi="Times New Roman" w:cs="Times New Roman"/>
          <w:bCs/>
          <w:color w:val="000000"/>
          <w:sz w:val="24"/>
          <w:szCs w:val="24"/>
        </w:rPr>
        <w:t xml:space="preserve"> nie jedynie obiektywne postępy.</w:t>
      </w:r>
      <w:r w:rsidR="0068632F">
        <w:rPr>
          <w:rStyle w:val="t3"/>
          <w:rFonts w:ascii="Times New Roman" w:hAnsi="Times New Roman" w:cs="Times New Roman"/>
          <w:sz w:val="24"/>
          <w:szCs w:val="24"/>
        </w:rPr>
        <w:t xml:space="preserve"> </w:t>
      </w:r>
      <w:r w:rsidR="0068632F" w:rsidRPr="0068632F">
        <w:rPr>
          <w:rFonts w:ascii="Times New Roman" w:hAnsi="Times New Roman" w:cs="Times New Roman"/>
          <w:sz w:val="24"/>
          <w:szCs w:val="24"/>
          <w:lang w:eastAsia="pl-PL"/>
        </w:rPr>
        <w:t>Docenianie merytorycznych postępów pomoże wzmocnić jego motywację oraz poprawić ogólny stan emocjonalny</w:t>
      </w:r>
      <w:r w:rsidR="0068632F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096BA07C" w14:textId="77777777" w:rsidR="002740DD" w:rsidRPr="00D9480C" w:rsidRDefault="002740DD" w:rsidP="002740DD">
      <w:pPr>
        <w:overflowPunct w:val="0"/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9480C">
        <w:rPr>
          <w:rFonts w:ascii="Times New Roman" w:hAnsi="Times New Roman" w:cs="Times New Roman"/>
          <w:sz w:val="24"/>
          <w:szCs w:val="24"/>
          <w:u w:val="single"/>
        </w:rPr>
        <w:t>Wskazania dotyczące pracy z synem w domu:</w:t>
      </w:r>
    </w:p>
    <w:p w14:paraId="00F86A06" w14:textId="77777777" w:rsidR="00E91E24" w:rsidRDefault="00E91E24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Wskazane jest</w:t>
      </w:r>
      <w:r w:rsidRPr="00E91E24">
        <w:rPr>
          <w:rFonts w:ascii="Times New Roman" w:hAnsi="Times New Roman" w:cs="Times New Roman"/>
          <w:sz w:val="24"/>
          <w:szCs w:val="24"/>
          <w:lang w:eastAsia="pl-PL"/>
        </w:rPr>
        <w:t xml:space="preserve"> wspiera</w:t>
      </w:r>
      <w:r>
        <w:rPr>
          <w:rFonts w:ascii="Times New Roman" w:hAnsi="Times New Roman" w:cs="Times New Roman"/>
          <w:sz w:val="24"/>
          <w:szCs w:val="24"/>
          <w:lang w:eastAsia="pl-PL"/>
        </w:rPr>
        <w:t>nie</w:t>
      </w:r>
      <w:r w:rsidRPr="00E91E24">
        <w:rPr>
          <w:rFonts w:ascii="Times New Roman" w:hAnsi="Times New Roman" w:cs="Times New Roman"/>
          <w:sz w:val="24"/>
          <w:szCs w:val="24"/>
          <w:lang w:eastAsia="pl-PL"/>
        </w:rPr>
        <w:t xml:space="preserve"> syna w ro</w:t>
      </w:r>
      <w:r w:rsidR="00BD7A03">
        <w:rPr>
          <w:rFonts w:ascii="Times New Roman" w:hAnsi="Times New Roman" w:cs="Times New Roman"/>
          <w:sz w:val="24"/>
          <w:szCs w:val="24"/>
          <w:lang w:eastAsia="pl-PL"/>
        </w:rPr>
        <w:t>zwijaniu pasji, by mógł uświadamiać sobie swoje mocne strony oraz kształtować</w:t>
      </w:r>
      <w:r w:rsidRPr="00E91E24">
        <w:rPr>
          <w:rFonts w:ascii="Times New Roman" w:hAnsi="Times New Roman" w:cs="Times New Roman"/>
          <w:sz w:val="24"/>
          <w:szCs w:val="24"/>
          <w:lang w:eastAsia="pl-PL"/>
        </w:rPr>
        <w:t xml:space="preserve"> pozytywny wizerunek własnej osoby. Może to być również punktem wyjścia do budowania relacji z rówieśnikami o podobnych zainteresowaniach w bezpiecznym, przyjazny</w:t>
      </w:r>
      <w:r w:rsidR="00862FA7"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Pr="00E91E24">
        <w:rPr>
          <w:rFonts w:ascii="Times New Roman" w:hAnsi="Times New Roman" w:cs="Times New Roman"/>
          <w:sz w:val="24"/>
          <w:szCs w:val="24"/>
          <w:lang w:eastAsia="pl-PL"/>
        </w:rPr>
        <w:t xml:space="preserve"> środowisku;</w:t>
      </w:r>
    </w:p>
    <w:p w14:paraId="55082BC4" w14:textId="77777777" w:rsidR="002740DD" w:rsidRPr="00E91E24" w:rsidRDefault="002740DD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91E24">
        <w:rPr>
          <w:rFonts w:ascii="Times New Roman" w:hAnsi="Times New Roman" w:cs="Times New Roman"/>
          <w:sz w:val="24"/>
          <w:szCs w:val="24"/>
        </w:rPr>
        <w:t>Należy obserwować roz</w:t>
      </w:r>
      <w:r w:rsidR="00C87A9C" w:rsidRPr="00E91E24">
        <w:rPr>
          <w:rFonts w:ascii="Times New Roman" w:hAnsi="Times New Roman" w:cs="Times New Roman"/>
          <w:sz w:val="24"/>
          <w:szCs w:val="24"/>
        </w:rPr>
        <w:t>wój motywacji i nastroju syna</w:t>
      </w:r>
      <w:r w:rsidRPr="00E91E24">
        <w:rPr>
          <w:rFonts w:ascii="Times New Roman" w:hAnsi="Times New Roman" w:cs="Times New Roman"/>
          <w:sz w:val="24"/>
          <w:szCs w:val="24"/>
        </w:rPr>
        <w:t xml:space="preserve">, udzielać mu wsparcia emocjonalnego </w:t>
      </w:r>
      <w:r w:rsidRPr="00E91E24">
        <w:rPr>
          <w:rFonts w:ascii="Times New Roman" w:hAnsi="Times New Roman" w:cs="Times New Roman"/>
          <w:sz w:val="24"/>
          <w:szCs w:val="24"/>
        </w:rPr>
        <w:br/>
        <w:t>w sytuacjach postrzeganych przez niego jako trudne;</w:t>
      </w:r>
    </w:p>
    <w:p w14:paraId="3583D1E6" w14:textId="77777777" w:rsidR="00C87A9C" w:rsidRDefault="00C87A9C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W razie wystąpienia trudności emocjonalny</w:t>
      </w:r>
      <w:r w:rsidR="00B459B9">
        <w:rPr>
          <w:rFonts w:ascii="Times New Roman" w:hAnsi="Times New Roman" w:cs="Times New Roman"/>
          <w:sz w:val="24"/>
          <w:szCs w:val="24"/>
        </w:rPr>
        <w:t>ch wskazane jest objęcie Bartosza</w:t>
      </w:r>
      <w:r w:rsidRPr="00D9480C">
        <w:rPr>
          <w:rFonts w:ascii="Times New Roman" w:hAnsi="Times New Roman" w:cs="Times New Roman"/>
          <w:sz w:val="24"/>
          <w:szCs w:val="24"/>
        </w:rPr>
        <w:t xml:space="preserve"> opieką psychologiczną;</w:t>
      </w:r>
    </w:p>
    <w:p w14:paraId="1D1845BD" w14:textId="77777777" w:rsidR="00E91E24" w:rsidRDefault="00E91E24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91E24">
        <w:rPr>
          <w:rFonts w:ascii="Times New Roman" w:hAnsi="Times New Roman" w:cs="Times New Roman"/>
          <w:sz w:val="24"/>
          <w:szCs w:val="24"/>
          <w:lang w:eastAsia="pl-PL"/>
        </w:rPr>
        <w:t>Rodzice powinni mówić do dziecka dosłownie, unikać sarkazmu, metafor i dwuznacznych zwrotów, ponieważ nastolatek może traktować te słowa dosłownie;</w:t>
      </w:r>
    </w:p>
    <w:p w14:paraId="47382DB0" w14:textId="77777777" w:rsidR="00E91E24" w:rsidRDefault="00E91E24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91E24">
        <w:rPr>
          <w:rFonts w:ascii="Times New Roman" w:hAnsi="Times New Roman" w:cs="Times New Roman"/>
          <w:sz w:val="24"/>
          <w:szCs w:val="24"/>
          <w:lang w:eastAsia="pl-PL"/>
        </w:rPr>
        <w:t xml:space="preserve">Należy ograniczyć „szum </w:t>
      </w:r>
      <w:proofErr w:type="spellStart"/>
      <w:r w:rsidRPr="00E91E24">
        <w:rPr>
          <w:rFonts w:ascii="Times New Roman" w:hAnsi="Times New Roman" w:cs="Times New Roman"/>
          <w:sz w:val="24"/>
          <w:szCs w:val="24"/>
          <w:lang w:eastAsia="pl-PL"/>
        </w:rPr>
        <w:t>poleceniowy</w:t>
      </w:r>
      <w:proofErr w:type="spellEnd"/>
      <w:r w:rsidRPr="00E91E24">
        <w:rPr>
          <w:rFonts w:ascii="Times New Roman" w:hAnsi="Times New Roman" w:cs="Times New Roman"/>
          <w:sz w:val="24"/>
          <w:szCs w:val="24"/>
          <w:lang w:eastAsia="pl-PL"/>
        </w:rPr>
        <w:t>”: zamiast długich instrukcji lepiej komunikować się krótkimi, konkretnymi zdaniami;</w:t>
      </w:r>
    </w:p>
    <w:p w14:paraId="513DA475" w14:textId="77777777" w:rsidR="00BD7A03" w:rsidRPr="00BD7A03" w:rsidRDefault="00BD7A03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>Warto w domu stworzyć stały harmonogram dnia, który zapewni synowi potrzebną mu przewidywalność i spokój. Budowanie wspierającej atmosfery pomoże mu radzić sobie ze smutkiem oraz lęk</w:t>
      </w:r>
      <w:r w:rsidR="004932AE">
        <w:rPr>
          <w:rFonts w:ascii="Times New Roman" w:eastAsia="Times New Roman" w:hAnsi="Times New Roman" w:cs="Times New Roman"/>
          <w:sz w:val="24"/>
          <w:szCs w:val="24"/>
          <w:lang w:eastAsia="pl-PL"/>
        </w:rPr>
        <w:t>iem przed wymaganiami szkoły ponadpodstawowej</w:t>
      </w: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4DB0F72" w14:textId="77777777" w:rsidR="00BD7A03" w:rsidRPr="00BD7A03" w:rsidRDefault="00BD7A03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D7A03">
        <w:rPr>
          <w:rFonts w:ascii="Times New Roman" w:hAnsi="Times New Roman" w:cs="Times New Roman"/>
          <w:sz w:val="24"/>
          <w:szCs w:val="24"/>
          <w:lang w:eastAsia="pl-PL"/>
        </w:rPr>
        <w:t>Wskazane jest ustalanie planów – np. działania i wizyty u specjalistów należy poprzedzać rzeczowym wytłumaczeniem (co, gdzie, z kim i po co będzie robione). Zapewnia to poczucie bezpieczeństwa;</w:t>
      </w:r>
    </w:p>
    <w:p w14:paraId="22EC5452" w14:textId="77777777" w:rsidR="00E91E24" w:rsidRDefault="00E91E24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91E24">
        <w:rPr>
          <w:rFonts w:ascii="Times New Roman" w:hAnsi="Times New Roman" w:cs="Times New Roman"/>
          <w:sz w:val="24"/>
          <w:szCs w:val="24"/>
          <w:lang w:eastAsia="pl-PL"/>
        </w:rPr>
        <w:t>Należy rozpoznawać i uwzględniać w codziennym życiu potrzeby syna związane z jego indywidualnymi uwarunkowaniami dotyczącymi przetwarzania bodźców, szczególnie  kiedy prowadzą do przeciążeń sensorycznych;</w:t>
      </w:r>
    </w:p>
    <w:p w14:paraId="5F6B8157" w14:textId="77777777" w:rsidR="00E91E24" w:rsidRDefault="00E91E24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91E24">
        <w:rPr>
          <w:rFonts w:ascii="Times New Roman" w:hAnsi="Times New Roman" w:cs="Times New Roman"/>
          <w:sz w:val="24"/>
          <w:szCs w:val="24"/>
          <w:lang w:eastAsia="pl-PL"/>
        </w:rPr>
        <w:t xml:space="preserve">Wskazane jest zapewnienie nastolatkowi bezpiecznej przestrzeni, np. poprzez możliwość wycofania się do cichego pokoju, by mógł odpocząć od nadmiaru bodźców; </w:t>
      </w:r>
    </w:p>
    <w:p w14:paraId="3A4DBF3F" w14:textId="77777777" w:rsidR="00E91E24" w:rsidRDefault="00E91E24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91E24">
        <w:rPr>
          <w:rFonts w:ascii="Times New Roman" w:hAnsi="Times New Roman" w:cs="Times New Roman"/>
          <w:sz w:val="24"/>
          <w:szCs w:val="24"/>
          <w:lang w:eastAsia="pl-PL"/>
        </w:rPr>
        <w:t>W łagodny sposób należy rozmawiać z synem o tym, jak funkcjonują inni ludzie, co można robić, by odnaleźć się w środowisku;</w:t>
      </w:r>
    </w:p>
    <w:p w14:paraId="53AEA927" w14:textId="77777777" w:rsidR="007763D1" w:rsidRPr="00BD7A03" w:rsidRDefault="007763D1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>Warto rozważyć naukę pisania rozprawek w oparciu o gotowe szablony, co pomoże  Bartoszowi uporządkować strukturę argumentacji. Rodzice powinni wspierać ucznia w utrwalaniu słownictwa przedmiotowego za pomocą metod wizualnych, takich jak fiszki;</w:t>
      </w:r>
    </w:p>
    <w:p w14:paraId="6E9C3221" w14:textId="77777777" w:rsidR="00BD7A03" w:rsidRDefault="007763D1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powinni zachęcać syna do cichego czytania tekstów naukowych, co sprzyja lepszemu rozumieniu treści niż czytanie głośne. Po lekturze warto wspólnie omówić główne tezy, aby utrwalić szczegóły i właściwą interpretację materiału;</w:t>
      </w:r>
    </w:p>
    <w:p w14:paraId="793C0A94" w14:textId="77777777" w:rsidR="007763D1" w:rsidRPr="00BD7A03" w:rsidRDefault="007763D1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>Warto</w:t>
      </w:r>
      <w:r w:rsidR="004932A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aby nauka odbywała się w systemie krótkich bloków czasowych z wyraźnie zaznaczonym odpoczynkiem dla regeneracji uwagi. Należy kłaść nacisk na wykorzystywanie algorytmów </w:t>
      </w:r>
      <w:r w:rsidR="00CB735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>w rozwiązywaniu zadań, co daje chłopcu poczucie pewności i kontroli;</w:t>
      </w:r>
    </w:p>
    <w:p w14:paraId="0F6ED3DE" w14:textId="77777777" w:rsidR="007763D1" w:rsidRPr="00BD7A03" w:rsidRDefault="007763D1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D7A03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powinni wspierać Bartosza w budowaniu nawyku autokorekty przy użyciu narzędzi cyfrowych do sprawdzania pisowni. Korzystanie z technologii odciąży go emocjonalnie i pozwoli skupić się na logice wypowiedzi, a nie na błędach;</w:t>
      </w:r>
    </w:p>
    <w:p w14:paraId="29C2A81E" w14:textId="77777777" w:rsidR="00B459B9" w:rsidRDefault="002740DD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lastRenderedPageBreak/>
        <w:t>Zalecane jest stymulowanie dals</w:t>
      </w:r>
      <w:r w:rsidR="003346BB">
        <w:rPr>
          <w:rFonts w:ascii="Times New Roman" w:hAnsi="Times New Roman" w:cs="Times New Roman"/>
          <w:sz w:val="24"/>
          <w:szCs w:val="24"/>
        </w:rPr>
        <w:t xml:space="preserve">zego rozwoju mowy i języka syna, m.in. poprzez częste rozmowy, zadawanie pytań otwartych, dyskusje na temat wspólnie obejrzanego filmu, czy jakiegoś zdarzenia bądź wspólnego doświadczenia. Warto zadawać nastolatkowi pytania o opinię, np. „Jak myślisz, dlaczego ten człowiek tak postąpił?”. Zalecane są również gry słowne, np. </w:t>
      </w:r>
      <w:r w:rsidR="004932AE">
        <w:rPr>
          <w:rFonts w:ascii="Times New Roman" w:hAnsi="Times New Roman" w:cs="Times New Roman"/>
          <w:sz w:val="24"/>
          <w:szCs w:val="24"/>
        </w:rPr>
        <w:t>„S</w:t>
      </w:r>
      <w:r w:rsidR="003346BB">
        <w:rPr>
          <w:rFonts w:ascii="Times New Roman" w:hAnsi="Times New Roman" w:cs="Times New Roman"/>
          <w:sz w:val="24"/>
          <w:szCs w:val="24"/>
        </w:rPr>
        <w:t>crabble</w:t>
      </w:r>
      <w:r w:rsidR="004932AE">
        <w:rPr>
          <w:rFonts w:ascii="Times New Roman" w:hAnsi="Times New Roman" w:cs="Times New Roman"/>
          <w:sz w:val="24"/>
          <w:szCs w:val="24"/>
        </w:rPr>
        <w:t>”</w:t>
      </w:r>
      <w:r w:rsidR="003346BB">
        <w:rPr>
          <w:rFonts w:ascii="Times New Roman" w:hAnsi="Times New Roman" w:cs="Times New Roman"/>
          <w:sz w:val="24"/>
          <w:szCs w:val="24"/>
        </w:rPr>
        <w:t>. W naturalnych sytuacjach warto synowi wyjaśniać znaczenia nieznanych słów, przysłów, frazeologizmów, stosując przykłady z życia;</w:t>
      </w:r>
    </w:p>
    <w:p w14:paraId="2BB850C8" w14:textId="77777777" w:rsidR="0057351C" w:rsidRDefault="0057351C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względu na trudności z utrzymaniem czytelnego zapisu należy wdrażać syna do pisania na komputerze;</w:t>
      </w:r>
    </w:p>
    <w:p w14:paraId="58FFBFE1" w14:textId="77777777" w:rsidR="00B459B9" w:rsidRDefault="00B459B9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Wskazana jest konsultacja w PZP;</w:t>
      </w:r>
    </w:p>
    <w:p w14:paraId="6670EF8E" w14:textId="77777777" w:rsidR="00C87A9C" w:rsidRPr="00D9480C" w:rsidRDefault="00C87A9C" w:rsidP="004970EF">
      <w:pPr>
        <w:pStyle w:val="Bezodstpw"/>
        <w:numPr>
          <w:ilvl w:val="0"/>
          <w:numId w:val="24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 xml:space="preserve">Należy rozważyć objęcie syna zajęciami doskonalącymi kompetencje </w:t>
      </w:r>
      <w:proofErr w:type="spellStart"/>
      <w:r w:rsidRPr="00D9480C">
        <w:rPr>
          <w:rFonts w:ascii="Times New Roman" w:hAnsi="Times New Roman" w:cs="Times New Roman"/>
          <w:sz w:val="24"/>
          <w:szCs w:val="24"/>
        </w:rPr>
        <w:t>społeczno</w:t>
      </w:r>
      <w:proofErr w:type="spellEnd"/>
      <w:r w:rsidRPr="00D9480C">
        <w:rPr>
          <w:rFonts w:ascii="Times New Roman" w:hAnsi="Times New Roman" w:cs="Times New Roman"/>
          <w:sz w:val="24"/>
          <w:szCs w:val="24"/>
        </w:rPr>
        <w:t xml:space="preserve"> – emocjonalne (np. TUS).</w:t>
      </w:r>
    </w:p>
    <w:p w14:paraId="15A30C1B" w14:textId="77777777" w:rsidR="005C35BB" w:rsidRPr="00D9480C" w:rsidRDefault="005C35BB" w:rsidP="004970EF">
      <w:pPr>
        <w:pStyle w:val="Bezodstpw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2B142267" w14:textId="77777777" w:rsidR="00E345FA" w:rsidRPr="00D9480C" w:rsidRDefault="00E345FA" w:rsidP="004970EF">
      <w:pPr>
        <w:pStyle w:val="Bezodstpw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480C">
        <w:rPr>
          <w:rFonts w:ascii="Times New Roman" w:hAnsi="Times New Roman" w:cs="Times New Roman"/>
          <w:sz w:val="24"/>
          <w:szCs w:val="24"/>
        </w:rPr>
        <w:t>Wska</w:t>
      </w:r>
      <w:r w:rsidR="00FA42D7" w:rsidRPr="00D9480C">
        <w:rPr>
          <w:rFonts w:ascii="Times New Roman" w:hAnsi="Times New Roman" w:cs="Times New Roman"/>
          <w:sz w:val="24"/>
          <w:szCs w:val="24"/>
        </w:rPr>
        <w:t>zane jest przystąpienie ucznia</w:t>
      </w:r>
      <w:r w:rsidRPr="00D9480C">
        <w:rPr>
          <w:rFonts w:ascii="Times New Roman" w:hAnsi="Times New Roman" w:cs="Times New Roman"/>
          <w:sz w:val="24"/>
          <w:szCs w:val="24"/>
        </w:rPr>
        <w:t xml:space="preserve"> do egzaminów </w:t>
      </w:r>
      <w:r w:rsidR="00FA42D7" w:rsidRPr="00D9480C">
        <w:rPr>
          <w:rFonts w:ascii="Times New Roman" w:hAnsi="Times New Roman" w:cs="Times New Roman"/>
          <w:sz w:val="24"/>
          <w:szCs w:val="24"/>
        </w:rPr>
        <w:t>w warunkach dostosowanych do Jego</w:t>
      </w:r>
      <w:r w:rsidRPr="00D9480C">
        <w:rPr>
          <w:rFonts w:ascii="Times New Roman" w:hAnsi="Times New Roman" w:cs="Times New Roman"/>
          <w:sz w:val="24"/>
          <w:szCs w:val="24"/>
        </w:rPr>
        <w:t xml:space="preserve"> indywidualnych potrzeb i możliwości psychofizycznych. Rada pedagogiczna wskazuje sposób lub sposoby dostosowania warunków przeprowadzania egzaminów, spośród możliwych sposobów dostosowania warunków przeprowadzania egzaminów, określonych w szczegółowej informacji Dyrektora Centralnej Komisji Egzaminacyjnej. </w:t>
      </w:r>
    </w:p>
    <w:p w14:paraId="3E78A4E8" w14:textId="77777777" w:rsidR="00D57EA6" w:rsidRPr="00D9480C" w:rsidRDefault="00D57EA6" w:rsidP="00E92C69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5B29CE" w14:textId="77777777" w:rsidR="00E66B5C" w:rsidRPr="00947455" w:rsidRDefault="00E66B5C" w:rsidP="00E66B5C">
      <w:pPr>
        <w:pStyle w:val="Bezodstpw"/>
        <w:jc w:val="both"/>
        <w:rPr>
          <w:b/>
          <w:sz w:val="16"/>
          <w:szCs w:val="16"/>
          <w:u w:val="single"/>
        </w:rPr>
      </w:pPr>
      <w:bookmarkStart w:id="0" w:name="Bookmark"/>
      <w:bookmarkEnd w:id="0"/>
      <w:r w:rsidRPr="00947455">
        <w:rPr>
          <w:b/>
          <w:sz w:val="16"/>
          <w:szCs w:val="16"/>
          <w:u w:val="single"/>
        </w:rPr>
        <w:t>Podstawa prawna:</w:t>
      </w:r>
    </w:p>
    <w:p w14:paraId="055F8F4B" w14:textId="77777777" w:rsidR="00E66B5C" w:rsidRPr="00947455" w:rsidRDefault="00E66B5C" w:rsidP="004D40A6">
      <w:pPr>
        <w:pStyle w:val="Bezodstpw"/>
        <w:jc w:val="both"/>
        <w:rPr>
          <w:b/>
          <w:sz w:val="16"/>
          <w:szCs w:val="16"/>
        </w:rPr>
      </w:pPr>
      <w:r w:rsidRPr="00947455">
        <w:rPr>
          <w:b/>
          <w:sz w:val="16"/>
          <w:szCs w:val="16"/>
        </w:rPr>
        <w:t>Ustawa o systemie oświaty z dnia 7 września 1991 r. (t. jedn. Dz. U. z 2022 r. poz. 2230, ze zm.)</w:t>
      </w:r>
    </w:p>
    <w:p w14:paraId="3E08E05A" w14:textId="77777777" w:rsidR="00E66B5C" w:rsidRPr="00947455" w:rsidRDefault="00E66B5C" w:rsidP="004D40A6">
      <w:pPr>
        <w:pStyle w:val="Bezodstpw"/>
        <w:ind w:left="0" w:firstLine="0"/>
        <w:jc w:val="both"/>
        <w:rPr>
          <w:rFonts w:cs="Times New Roman"/>
          <w:b/>
          <w:sz w:val="16"/>
          <w:szCs w:val="16"/>
        </w:rPr>
      </w:pPr>
      <w:r w:rsidRPr="00947455">
        <w:rPr>
          <w:rFonts w:cs="Times New Roman"/>
          <w:b/>
          <w:sz w:val="16"/>
          <w:szCs w:val="16"/>
        </w:rPr>
        <w:t>Rozporządzenie Ministra Edukacji Narodowej z dnia 1 lutego 2013 r. w sprawie szczegółowych zasad działania publicznych poradni psychologiczno-pedagogicznych, w tym publicznych poradni specjalistycznych</w:t>
      </w:r>
      <w:r w:rsidRPr="00947455">
        <w:rPr>
          <w:rFonts w:cs="Times New Roman"/>
          <w:b/>
          <w:color w:val="FF0000"/>
          <w:sz w:val="16"/>
          <w:szCs w:val="16"/>
        </w:rPr>
        <w:t xml:space="preserve"> </w:t>
      </w:r>
      <w:r w:rsidRPr="00947455">
        <w:rPr>
          <w:rFonts w:cs="Times New Roman"/>
          <w:b/>
          <w:sz w:val="16"/>
          <w:szCs w:val="16"/>
        </w:rPr>
        <w:t>(Dz.U. z 2013, poz.199 oraz z 2017 r. poz. 1647)</w:t>
      </w:r>
    </w:p>
    <w:p w14:paraId="7593A7B2" w14:textId="77777777" w:rsidR="00E66B5C" w:rsidRPr="00947455" w:rsidRDefault="00E66B5C" w:rsidP="004D40A6">
      <w:pPr>
        <w:pStyle w:val="Bezodstpw"/>
        <w:ind w:left="993"/>
        <w:jc w:val="both"/>
        <w:rPr>
          <w:rFonts w:cs="Times New Roman"/>
          <w:b/>
          <w:sz w:val="16"/>
          <w:szCs w:val="16"/>
        </w:rPr>
      </w:pPr>
      <w:r w:rsidRPr="00947455">
        <w:rPr>
          <w:rFonts w:cs="Times New Roman"/>
          <w:b/>
          <w:sz w:val="16"/>
          <w:szCs w:val="16"/>
        </w:rPr>
        <w:t>Rozporządzenie Ministra Edukacji Narodowej z dnia 22 lipca 2022r. w sprawie zasad organizacji i udzielania pomocy</w:t>
      </w:r>
    </w:p>
    <w:p w14:paraId="3C95510C" w14:textId="77777777" w:rsidR="00E66B5C" w:rsidRPr="00947455" w:rsidRDefault="00E66B5C" w:rsidP="004D40A6">
      <w:pPr>
        <w:pStyle w:val="Bezodstpw"/>
        <w:ind w:left="993"/>
        <w:jc w:val="both"/>
        <w:rPr>
          <w:b/>
          <w:sz w:val="16"/>
          <w:szCs w:val="16"/>
        </w:rPr>
      </w:pPr>
      <w:r w:rsidRPr="00947455">
        <w:rPr>
          <w:rFonts w:cs="Times New Roman"/>
          <w:b/>
          <w:sz w:val="16"/>
          <w:szCs w:val="16"/>
        </w:rPr>
        <w:t xml:space="preserve">psychologiczno-pedagogicznej w publicznych przedszkolach, szkołach i placówkach </w:t>
      </w:r>
    </w:p>
    <w:p w14:paraId="47531D17" w14:textId="77777777" w:rsidR="00E66B5C" w:rsidRPr="00947455" w:rsidRDefault="00E66B5C" w:rsidP="004D40A6">
      <w:pPr>
        <w:pStyle w:val="Bezodstpw"/>
        <w:jc w:val="both"/>
        <w:rPr>
          <w:rFonts w:cs="Times New Roman"/>
          <w:b/>
          <w:sz w:val="16"/>
          <w:szCs w:val="16"/>
        </w:rPr>
      </w:pPr>
      <w:r w:rsidRPr="00947455">
        <w:rPr>
          <w:rFonts w:cs="Times New Roman"/>
          <w:b/>
          <w:sz w:val="16"/>
          <w:szCs w:val="16"/>
        </w:rPr>
        <w:t xml:space="preserve">Rozporządzenie Ministra Edukacji Narodowej z dnia 22 lutego 2019 r. w sprawie oceniania, klasyfikowania </w:t>
      </w:r>
    </w:p>
    <w:p w14:paraId="5A8FCC20" w14:textId="77777777" w:rsidR="00E66B5C" w:rsidRPr="00947455" w:rsidRDefault="00E66B5C" w:rsidP="004D40A6">
      <w:pPr>
        <w:pStyle w:val="Bezodstpw"/>
        <w:jc w:val="both"/>
        <w:rPr>
          <w:rFonts w:cs="Times New Roman"/>
          <w:b/>
          <w:sz w:val="16"/>
          <w:szCs w:val="16"/>
        </w:rPr>
      </w:pPr>
      <w:r w:rsidRPr="00947455">
        <w:rPr>
          <w:rFonts w:cs="Times New Roman"/>
          <w:b/>
          <w:sz w:val="16"/>
          <w:szCs w:val="16"/>
        </w:rPr>
        <w:t>i promowania uczniów i słuchaczy w szkołach publicznych (Dz.U. z 2019 r. poz. 373, z 2022 r. poz. 1780 oraz z 2023 r. poz. 1710)</w:t>
      </w:r>
    </w:p>
    <w:p w14:paraId="5996E07C" w14:textId="77777777" w:rsidR="00E66B5C" w:rsidRPr="00947455" w:rsidRDefault="00E66B5C" w:rsidP="004D40A6">
      <w:pPr>
        <w:pStyle w:val="Bezodstpw"/>
        <w:jc w:val="both"/>
        <w:rPr>
          <w:rFonts w:cs="Times New Roman"/>
          <w:b/>
          <w:sz w:val="16"/>
          <w:szCs w:val="16"/>
        </w:rPr>
      </w:pPr>
      <w:r w:rsidRPr="00947455">
        <w:rPr>
          <w:rFonts w:cs="Times New Roman"/>
          <w:b/>
          <w:sz w:val="16"/>
          <w:szCs w:val="16"/>
        </w:rPr>
        <w:t>Rozporządzenie Ministra Edukacji Narodowej z dnia 1 sierpnia 2022r. w sprawie egzaminu maturalnego (Dz. U. z 2022 r., poz.</w:t>
      </w:r>
    </w:p>
    <w:p w14:paraId="0C2ECE5D" w14:textId="77777777" w:rsidR="00E66B5C" w:rsidRPr="00947455" w:rsidRDefault="00E66B5C" w:rsidP="004D40A6">
      <w:pPr>
        <w:pStyle w:val="Bezodstpw"/>
        <w:jc w:val="both"/>
        <w:rPr>
          <w:rFonts w:cs="Times New Roman"/>
          <w:b/>
          <w:sz w:val="16"/>
          <w:szCs w:val="16"/>
        </w:rPr>
      </w:pPr>
      <w:r w:rsidRPr="00947455">
        <w:rPr>
          <w:rFonts w:cs="Times New Roman"/>
          <w:b/>
          <w:sz w:val="16"/>
          <w:szCs w:val="16"/>
        </w:rPr>
        <w:t>1644 oraz z 2023 r. poz. 366)</w:t>
      </w:r>
    </w:p>
    <w:p w14:paraId="7AAF8D0A" w14:textId="77777777" w:rsidR="004932AE" w:rsidRDefault="004932AE" w:rsidP="00212A6F">
      <w:pPr>
        <w:spacing w:after="90"/>
        <w:ind w:right="83"/>
        <w:rPr>
          <w:rFonts w:ascii="Times New Roman" w:hAnsi="Times New Roman" w:cs="Times New Roman"/>
          <w:sz w:val="22"/>
          <w:u w:val="single"/>
        </w:rPr>
      </w:pPr>
    </w:p>
    <w:p w14:paraId="3BC2AEDF" w14:textId="77777777" w:rsidR="00212A6F" w:rsidRPr="00947455" w:rsidRDefault="00B655EC" w:rsidP="00212A6F">
      <w:pPr>
        <w:spacing w:after="90"/>
        <w:ind w:right="83"/>
        <w:rPr>
          <w:rFonts w:ascii="Times New Roman" w:hAnsi="Times New Roman" w:cs="Times New Roman"/>
          <w:sz w:val="22"/>
          <w:u w:val="single"/>
        </w:rPr>
      </w:pPr>
      <w:r w:rsidRPr="00947455">
        <w:rPr>
          <w:rFonts w:ascii="Times New Roman" w:hAnsi="Times New Roman" w:cs="Times New Roman"/>
          <w:sz w:val="22"/>
          <w:u w:val="single"/>
        </w:rPr>
        <w:t>Opinię opracował</w:t>
      </w:r>
      <w:r w:rsidR="00E66B5C" w:rsidRPr="00947455">
        <w:rPr>
          <w:rFonts w:ascii="Times New Roman" w:hAnsi="Times New Roman" w:cs="Times New Roman"/>
          <w:sz w:val="22"/>
          <w:u w:val="single"/>
        </w:rPr>
        <w:t>y</w:t>
      </w:r>
      <w:r w:rsidR="00212A6F" w:rsidRPr="00947455">
        <w:rPr>
          <w:rFonts w:ascii="Times New Roman" w:hAnsi="Times New Roman" w:cs="Times New Roman"/>
          <w:sz w:val="22"/>
          <w:u w:val="single"/>
        </w:rPr>
        <w:t xml:space="preserve">:  </w:t>
      </w:r>
    </w:p>
    <w:p w14:paraId="36BB6CC4" w14:textId="77777777" w:rsidR="00E66B5C" w:rsidRPr="00947455" w:rsidRDefault="00212A6F" w:rsidP="00212A6F">
      <w:pPr>
        <w:spacing w:after="91"/>
        <w:ind w:right="83"/>
        <w:rPr>
          <w:rFonts w:ascii="Times New Roman" w:hAnsi="Times New Roman" w:cs="Times New Roman"/>
          <w:sz w:val="22"/>
        </w:rPr>
      </w:pPr>
      <w:r w:rsidRPr="00947455">
        <w:rPr>
          <w:rFonts w:ascii="Times New Roman" w:hAnsi="Times New Roman" w:cs="Times New Roman"/>
          <w:sz w:val="22"/>
        </w:rPr>
        <w:t>Anna Pasek</w:t>
      </w:r>
      <w:r w:rsidR="009F5D73" w:rsidRPr="00947455">
        <w:rPr>
          <w:rFonts w:ascii="Times New Roman" w:hAnsi="Times New Roman" w:cs="Times New Roman"/>
          <w:sz w:val="22"/>
        </w:rPr>
        <w:t xml:space="preserve"> - </w:t>
      </w:r>
      <w:r w:rsidRPr="00947455">
        <w:rPr>
          <w:rFonts w:ascii="Times New Roman" w:hAnsi="Times New Roman" w:cs="Times New Roman"/>
          <w:sz w:val="22"/>
        </w:rPr>
        <w:t xml:space="preserve"> psycholog – logopeda</w:t>
      </w:r>
    </w:p>
    <w:p w14:paraId="4F48672E" w14:textId="77777777" w:rsidR="009F5D73" w:rsidRDefault="009F5D73" w:rsidP="009F5D73">
      <w:pPr>
        <w:pStyle w:val="Bezodstpw"/>
        <w:spacing w:line="360" w:lineRule="auto"/>
        <w:rPr>
          <w:rFonts w:ascii="Times New Roman" w:hAnsi="Times New Roman" w:cs="Times New Roman"/>
          <w:sz w:val="22"/>
        </w:rPr>
      </w:pPr>
      <w:r w:rsidRPr="00947455">
        <w:rPr>
          <w:rFonts w:ascii="Times New Roman" w:hAnsi="Times New Roman" w:cs="Times New Roman"/>
          <w:sz w:val="22"/>
        </w:rPr>
        <w:t>Katarzyna Gorzko – pedagog</w:t>
      </w:r>
    </w:p>
    <w:p w14:paraId="27AB3098" w14:textId="77777777" w:rsidR="00604DA9" w:rsidRPr="00604DA9" w:rsidRDefault="00D9480C" w:rsidP="00604DA9">
      <w:pPr>
        <w:pStyle w:val="Bezodstpw"/>
        <w:spacing w:line="36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2"/>
        </w:rPr>
        <w:t>Monika Św</w:t>
      </w:r>
      <w:r w:rsidR="00604DA9">
        <w:rPr>
          <w:rFonts w:ascii="Times New Roman" w:hAnsi="Times New Roman" w:cs="Times New Roman"/>
          <w:sz w:val="22"/>
        </w:rPr>
        <w:t xml:space="preserve">ięszek- </w:t>
      </w:r>
      <w:r w:rsidR="00604DA9" w:rsidRPr="00604D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04DA9" w:rsidRPr="00604DA9">
        <w:rPr>
          <w:rFonts w:ascii="Times New Roman" w:hAnsi="Times New Roman" w:cs="Times New Roman"/>
          <w:color w:val="000000"/>
          <w:sz w:val="22"/>
        </w:rPr>
        <w:t>neurologopeda</w:t>
      </w:r>
      <w:proofErr w:type="spellEnd"/>
      <w:r w:rsidR="00604DA9" w:rsidRPr="00604DA9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="00604DA9" w:rsidRPr="00604DA9">
        <w:rPr>
          <w:rFonts w:ascii="Times New Roman" w:hAnsi="Times New Roman" w:cs="Times New Roman"/>
          <w:color w:val="000000"/>
          <w:sz w:val="22"/>
        </w:rPr>
        <w:t>oligofrenopedagog</w:t>
      </w:r>
      <w:proofErr w:type="spellEnd"/>
      <w:r w:rsidR="00604DA9" w:rsidRPr="00604DA9">
        <w:rPr>
          <w:rFonts w:ascii="Times New Roman" w:hAnsi="Times New Roman" w:cs="Times New Roman"/>
          <w:color w:val="000000"/>
          <w:sz w:val="22"/>
        </w:rPr>
        <w:t xml:space="preserve">, terapeuta ASD, certyfikowany diagnosta </w:t>
      </w:r>
      <w:r w:rsidR="00604DA9" w:rsidRPr="00604DA9">
        <w:rPr>
          <w:rFonts w:ascii="Times New Roman" w:hAnsi="Times New Roman" w:cs="Times New Roman"/>
          <w:color w:val="000000"/>
          <w:sz w:val="21"/>
          <w:szCs w:val="21"/>
        </w:rPr>
        <w:t>ADOS-2</w:t>
      </w:r>
      <w:r w:rsidR="00604DA9" w:rsidRPr="00604DA9">
        <w:rPr>
          <w:rFonts w:ascii="Times New Roman" w:eastAsia="Arial Unicode MS" w:hAnsi="Times New Roman" w:cs="Times New Roman"/>
          <w:i/>
          <w:color w:val="000000"/>
          <w:kern w:val="2"/>
          <w:sz w:val="21"/>
          <w:szCs w:val="21"/>
          <w:lang w:eastAsia="hi-IN" w:bidi="hi-IN"/>
        </w:rPr>
        <w:t xml:space="preserve">                                                                                                                                         </w:t>
      </w:r>
    </w:p>
    <w:p w14:paraId="6D740BBC" w14:textId="77777777" w:rsidR="00604DA9" w:rsidRDefault="00604DA9" w:rsidP="00604DA9">
      <w:pPr>
        <w:rPr>
          <w:sz w:val="22"/>
        </w:rPr>
      </w:pPr>
      <w:r>
        <w:rPr>
          <w:rFonts w:eastAsia="Times New Roman" w:cs="Times New Roman"/>
          <w:color w:val="000000"/>
          <w:kern w:val="2"/>
          <w:sz w:val="22"/>
          <w:lang w:eastAsia="hi-IN" w:bidi="hi-IN"/>
        </w:rPr>
        <w:t xml:space="preserve"> </w:t>
      </w:r>
    </w:p>
    <w:p w14:paraId="17F3274E" w14:textId="77777777" w:rsidR="00D9480C" w:rsidRPr="00947455" w:rsidRDefault="00D9480C" w:rsidP="009F5D73">
      <w:pPr>
        <w:pStyle w:val="Bezodstpw"/>
        <w:spacing w:line="360" w:lineRule="auto"/>
        <w:rPr>
          <w:rFonts w:ascii="Times New Roman" w:hAnsi="Times New Roman" w:cs="Times New Roman"/>
          <w:b/>
          <w:sz w:val="22"/>
        </w:rPr>
      </w:pPr>
    </w:p>
    <w:sectPr w:rsidR="00D9480C" w:rsidRPr="00947455" w:rsidSect="0052110F">
      <w:footerReference w:type="default" r:id="rId7"/>
      <w:headerReference w:type="first" r:id="rId8"/>
      <w:footerReference w:type="first" r:id="rId9"/>
      <w:pgSz w:w="11906" w:h="16838" w:code="9"/>
      <w:pgMar w:top="1701" w:right="851" w:bottom="851" w:left="1701" w:header="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18E64" w14:textId="77777777" w:rsidR="00D00435" w:rsidRDefault="00D00435">
      <w:pPr>
        <w:spacing w:before="0" w:after="0"/>
      </w:pPr>
      <w:r>
        <w:separator/>
      </w:r>
    </w:p>
  </w:endnote>
  <w:endnote w:type="continuationSeparator" w:id="0">
    <w:p w14:paraId="3D42E0B7" w14:textId="77777777" w:rsidR="00D00435" w:rsidRDefault="00D0043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CDC34" w14:textId="77777777" w:rsidR="004B5102" w:rsidRPr="003775BA" w:rsidRDefault="004B5102" w:rsidP="0052110F">
    <w:pPr>
      <w:spacing w:before="0" w:after="0"/>
      <w:ind w:left="0" w:firstLine="0"/>
      <w:rPr>
        <w:b/>
        <w:color w:val="00579C"/>
        <w:sz w:val="18"/>
        <w:szCs w:val="18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F60E6FE" wp14:editId="638A60BC">
              <wp:simplePos x="0" y="0"/>
              <wp:positionH relativeFrom="rightMargin">
                <wp:posOffset>-91440</wp:posOffset>
              </wp:positionH>
              <wp:positionV relativeFrom="margin">
                <wp:posOffset>6490970</wp:posOffset>
              </wp:positionV>
              <wp:extent cx="510540" cy="2183130"/>
              <wp:effectExtent l="0" t="0" r="3810" b="0"/>
              <wp:wrapNone/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78432" w14:textId="77777777" w:rsidR="004B5102" w:rsidRDefault="004B5102" w:rsidP="00D45EAA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asciiTheme="minorHAnsi" w:eastAsiaTheme="minorEastAsia" w:hAnsiTheme="minorHAnsi" w:cs="Times New Roman"/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asciiTheme="minorHAnsi" w:eastAsiaTheme="minorEastAsia" w:hAnsiTheme="minorHAnsi" w:cs="Times New Roman"/>
                              <w:sz w:val="22"/>
                            </w:rPr>
                            <w:fldChar w:fldCharType="separate"/>
                          </w:r>
                          <w:r w:rsidR="00182B5E" w:rsidRPr="00182B5E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F6ED10" id="Prostokąt 2" o:spid="_x0000_s1026" style="position:absolute;margin-left:-7.2pt;margin-top:511.1pt;width:40.2pt;height:171.9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4B5102" w:rsidRDefault="004B5102" w:rsidP="00D45EAA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asciiTheme="minorHAnsi" w:eastAsiaTheme="minorEastAsia" w:hAnsiTheme="minorHAnsi" w:cs="Times New Roman"/>
                        <w:sz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asciiTheme="minorHAnsi" w:eastAsiaTheme="minorEastAsia" w:hAnsiTheme="minorHAnsi" w:cs="Times New Roman"/>
                        <w:sz w:val="22"/>
                      </w:rPr>
                      <w:fldChar w:fldCharType="separate"/>
                    </w:r>
                    <w:r w:rsidR="00182B5E" w:rsidRPr="00182B5E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7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b/>
        <w:color w:val="00579C"/>
        <w:sz w:val="18"/>
        <w:szCs w:val="18"/>
      </w:rPr>
      <w:t xml:space="preserve">Specjalistyczna Poradnia Psychologiczno-Pedagogiczna Dla Dzieci z Niepowodzeniami Edukacyjnymi </w:t>
    </w:r>
  </w:p>
  <w:p w14:paraId="1CC8AB08" w14:textId="77777777" w:rsidR="004B5102" w:rsidRDefault="004B5102" w:rsidP="0052110F">
    <w:pPr>
      <w:spacing w:before="0" w:after="0"/>
      <w:ind w:left="0" w:firstLine="0"/>
      <w:rPr>
        <w:color w:val="00579C"/>
        <w:sz w:val="18"/>
        <w:szCs w:val="18"/>
      </w:rPr>
    </w:pPr>
    <w:r w:rsidRPr="001D57E2">
      <w:rPr>
        <w:color w:val="00579C"/>
        <w:sz w:val="18"/>
        <w:szCs w:val="18"/>
      </w:rPr>
      <w:t xml:space="preserve">tel. </w:t>
    </w:r>
    <w:r>
      <w:rPr>
        <w:color w:val="00579C"/>
        <w:sz w:val="18"/>
        <w:szCs w:val="18"/>
      </w:rPr>
      <w:t xml:space="preserve">+48 </w:t>
    </w:r>
    <w:r w:rsidRPr="001D57E2">
      <w:rPr>
        <w:color w:val="00579C"/>
        <w:sz w:val="18"/>
        <w:szCs w:val="18"/>
      </w:rPr>
      <w:t>12</w:t>
    </w:r>
    <w:r>
      <w:rPr>
        <w:color w:val="00579C"/>
        <w:sz w:val="18"/>
        <w:szCs w:val="18"/>
      </w:rPr>
      <w:t> 422-43-83, 660-637-312</w:t>
    </w:r>
  </w:p>
  <w:p w14:paraId="59561A36" w14:textId="77777777" w:rsidR="004B5102" w:rsidRPr="001D57E2" w:rsidRDefault="004B5102" w:rsidP="0052110F">
    <w:pPr>
      <w:spacing w:before="0" w:after="0"/>
      <w:ind w:left="0" w:firstLine="0"/>
      <w:rPr>
        <w:color w:val="00579C"/>
        <w:sz w:val="18"/>
        <w:szCs w:val="18"/>
      </w:rPr>
    </w:pPr>
    <w:r>
      <w:rPr>
        <w:color w:val="00579C"/>
        <w:sz w:val="18"/>
        <w:szCs w:val="18"/>
      </w:rPr>
      <w:t>pppddd@op.pl</w:t>
    </w:r>
  </w:p>
  <w:p w14:paraId="57386E52" w14:textId="77777777" w:rsidR="004B5102" w:rsidRPr="003775BA" w:rsidRDefault="004B5102" w:rsidP="0052110F">
    <w:pPr>
      <w:spacing w:before="0" w:after="0"/>
      <w:ind w:left="0" w:firstLine="0"/>
      <w:rPr>
        <w:color w:val="00579C"/>
        <w:sz w:val="18"/>
        <w:szCs w:val="18"/>
      </w:rPr>
    </w:pPr>
    <w:r>
      <w:rPr>
        <w:color w:val="00579C"/>
        <w:sz w:val="18"/>
        <w:szCs w:val="18"/>
      </w:rPr>
      <w:t>31-0</w:t>
    </w:r>
    <w:r w:rsidRPr="001D57E2">
      <w:rPr>
        <w:color w:val="00579C"/>
        <w:sz w:val="18"/>
        <w:szCs w:val="18"/>
      </w:rPr>
      <w:t>4</w:t>
    </w:r>
    <w:r>
      <w:rPr>
        <w:color w:val="00579C"/>
        <w:sz w:val="18"/>
        <w:szCs w:val="18"/>
      </w:rPr>
      <w:t>6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</w:t>
    </w:r>
    <w:r w:rsidRPr="001D57E2">
      <w:rPr>
        <w:color w:val="00579C"/>
        <w:sz w:val="18"/>
        <w:szCs w:val="18"/>
      </w:rPr>
      <w:t xml:space="preserve">l. </w:t>
    </w:r>
    <w:r>
      <w:rPr>
        <w:color w:val="00579C"/>
        <w:sz w:val="18"/>
        <w:szCs w:val="18"/>
      </w:rPr>
      <w:t>Św. Gertrudy 2</w:t>
    </w:r>
  </w:p>
  <w:p w14:paraId="2AED1E6D" w14:textId="77777777" w:rsidR="004B5102" w:rsidRPr="003775BA" w:rsidRDefault="004B5102" w:rsidP="0052110F">
    <w:pPr>
      <w:spacing w:before="0" w:after="0"/>
      <w:ind w:left="0" w:firstLine="0"/>
      <w:rPr>
        <w:b/>
        <w:color w:val="00579C"/>
        <w:sz w:val="18"/>
        <w:szCs w:val="18"/>
      </w:rPr>
    </w:pP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poradnia-psychologiczna.com</w:t>
    </w:r>
  </w:p>
  <w:p w14:paraId="65B4FEE2" w14:textId="77777777" w:rsidR="004B5102" w:rsidRPr="00570038" w:rsidRDefault="004B5102" w:rsidP="00D45EAA">
    <w:pPr>
      <w:pStyle w:val="Stopka"/>
      <w:tabs>
        <w:tab w:val="clear" w:pos="4536"/>
        <w:tab w:val="clear" w:pos="9072"/>
        <w:tab w:val="left" w:pos="8490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DA512" w14:textId="77777777" w:rsidR="004B5102" w:rsidRPr="0083195B" w:rsidRDefault="004B5102" w:rsidP="0052110F">
    <w:pPr>
      <w:spacing w:before="20" w:after="20"/>
      <w:ind w:left="0" w:firstLine="0"/>
      <w:rPr>
        <w:b/>
        <w:sz w:val="6"/>
        <w:szCs w:val="14"/>
      </w:rPr>
    </w:pPr>
  </w:p>
  <w:p w14:paraId="63A262DA" w14:textId="77777777" w:rsidR="004B5102" w:rsidRPr="003775BA" w:rsidRDefault="004B5102" w:rsidP="0052110F">
    <w:pPr>
      <w:spacing w:before="0" w:after="0"/>
      <w:ind w:left="0" w:firstLine="0"/>
      <w:rPr>
        <w:b/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Specjalistyczna Poradnia Psychologiczno-Pedagogiczna Dla Dzieci z Niepowodzeniami Edukacyjnymi </w:t>
    </w:r>
  </w:p>
  <w:p w14:paraId="67B731B0" w14:textId="77777777" w:rsidR="004B5102" w:rsidRDefault="004B5102" w:rsidP="0052110F">
    <w:pPr>
      <w:spacing w:before="0" w:after="0"/>
      <w:ind w:left="0" w:firstLine="0"/>
      <w:rPr>
        <w:color w:val="00579C"/>
        <w:sz w:val="18"/>
        <w:szCs w:val="18"/>
      </w:rPr>
    </w:pPr>
    <w:r w:rsidRPr="001D57E2">
      <w:rPr>
        <w:color w:val="00579C"/>
        <w:sz w:val="18"/>
        <w:szCs w:val="18"/>
      </w:rPr>
      <w:t xml:space="preserve">tel. </w:t>
    </w:r>
    <w:r>
      <w:rPr>
        <w:color w:val="00579C"/>
        <w:sz w:val="18"/>
        <w:szCs w:val="18"/>
      </w:rPr>
      <w:t xml:space="preserve">+48 </w:t>
    </w:r>
    <w:r w:rsidRPr="001D57E2">
      <w:rPr>
        <w:color w:val="00579C"/>
        <w:sz w:val="18"/>
        <w:szCs w:val="18"/>
      </w:rPr>
      <w:t>12</w:t>
    </w:r>
    <w:r>
      <w:rPr>
        <w:color w:val="00579C"/>
        <w:sz w:val="18"/>
        <w:szCs w:val="18"/>
      </w:rPr>
      <w:t> 422-43-83, 660-637-312</w:t>
    </w:r>
  </w:p>
  <w:p w14:paraId="79FA2DBC" w14:textId="77777777" w:rsidR="004B5102" w:rsidRPr="001D57E2" w:rsidRDefault="004B5102" w:rsidP="0052110F">
    <w:pPr>
      <w:spacing w:before="0" w:after="0"/>
      <w:ind w:left="0" w:firstLine="0"/>
      <w:rPr>
        <w:color w:val="00579C"/>
        <w:sz w:val="18"/>
        <w:szCs w:val="18"/>
      </w:rPr>
    </w:pPr>
    <w:r>
      <w:rPr>
        <w:color w:val="00579C"/>
        <w:sz w:val="18"/>
        <w:szCs w:val="18"/>
      </w:rPr>
      <w:t>pppddd@op.pl</w:t>
    </w:r>
  </w:p>
  <w:p w14:paraId="0DB98EB8" w14:textId="77777777" w:rsidR="004B5102" w:rsidRPr="003775BA" w:rsidRDefault="004B5102" w:rsidP="0052110F">
    <w:pPr>
      <w:spacing w:before="0" w:after="0"/>
      <w:ind w:left="0" w:firstLine="0"/>
      <w:rPr>
        <w:color w:val="00579C"/>
        <w:sz w:val="18"/>
        <w:szCs w:val="18"/>
      </w:rPr>
    </w:pPr>
    <w:r>
      <w:rPr>
        <w:color w:val="00579C"/>
        <w:sz w:val="18"/>
        <w:szCs w:val="18"/>
      </w:rPr>
      <w:t>31-0</w:t>
    </w:r>
    <w:r w:rsidRPr="001D57E2">
      <w:rPr>
        <w:color w:val="00579C"/>
        <w:sz w:val="18"/>
        <w:szCs w:val="18"/>
      </w:rPr>
      <w:t>4</w:t>
    </w:r>
    <w:r>
      <w:rPr>
        <w:color w:val="00579C"/>
        <w:sz w:val="18"/>
        <w:szCs w:val="18"/>
      </w:rPr>
      <w:t>6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</w:t>
    </w:r>
    <w:r w:rsidRPr="001D57E2">
      <w:rPr>
        <w:color w:val="00579C"/>
        <w:sz w:val="18"/>
        <w:szCs w:val="18"/>
      </w:rPr>
      <w:t xml:space="preserve">l. </w:t>
    </w:r>
    <w:r>
      <w:rPr>
        <w:color w:val="00579C"/>
        <w:sz w:val="18"/>
        <w:szCs w:val="18"/>
      </w:rPr>
      <w:t>Św. Gertrudy 2</w:t>
    </w:r>
  </w:p>
  <w:p w14:paraId="22A4E16B" w14:textId="77777777" w:rsidR="004B5102" w:rsidRPr="003775BA" w:rsidRDefault="004B5102" w:rsidP="0052110F">
    <w:pPr>
      <w:spacing w:before="0" w:after="0"/>
      <w:ind w:left="0" w:firstLine="0"/>
      <w:rPr>
        <w:b/>
        <w:color w:val="00579C"/>
        <w:sz w:val="18"/>
        <w:szCs w:val="18"/>
      </w:rPr>
    </w:pP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poradnia-psychologiczna.com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B5279" w14:textId="77777777" w:rsidR="00D00435" w:rsidRDefault="00D00435">
      <w:pPr>
        <w:spacing w:before="0" w:after="0"/>
      </w:pPr>
      <w:r>
        <w:separator/>
      </w:r>
    </w:p>
  </w:footnote>
  <w:footnote w:type="continuationSeparator" w:id="0">
    <w:p w14:paraId="0872F9E7" w14:textId="77777777" w:rsidR="00D00435" w:rsidRDefault="00D0043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B90B8" w14:textId="77777777" w:rsidR="004B5102" w:rsidRDefault="00000000" w:rsidP="0052110F">
    <w:pPr>
      <w:pStyle w:val="Nagwek"/>
      <w:tabs>
        <w:tab w:val="clear" w:pos="4536"/>
        <w:tab w:val="clear" w:pos="9072"/>
        <w:tab w:val="right" w:pos="9356"/>
      </w:tabs>
      <w:spacing w:before="0" w:after="0"/>
      <w:ind w:left="-1701" w:firstLine="0"/>
    </w:pPr>
    <w:sdt>
      <w:sdtPr>
        <w:id w:val="1784140351"/>
        <w:docPartObj>
          <w:docPartGallery w:val="Page Numbers (Margins)"/>
          <w:docPartUnique/>
        </w:docPartObj>
      </w:sdtPr>
      <w:sdtContent>
        <w:r w:rsidR="004B5102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4EADEA8E" wp14:editId="010C36C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D789BF" w14:textId="77777777" w:rsidR="004B5102" w:rsidRDefault="004B5102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</w:rPr>
                                <w:fldChar w:fldCharType="separate"/>
                              </w:r>
                              <w:r w:rsidR="00182B5E" w:rsidRPr="00182B5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1" o:spid="_x0000_s1027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" o:allowincell="f" filled="f" stroked="f">
                  <v:textbox style="layout-flow:vertical;mso-layout-flow-alt:bottom-to-top;mso-fit-shape-to-text:t">
                    <w:txbxContent>
                      <w:p w:rsidR="004B5102" w:rsidRDefault="004B5102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</w:rPr>
                          <w:fldChar w:fldCharType="separate"/>
                        </w:r>
                        <w:r w:rsidR="00182B5E" w:rsidRPr="00182B5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B510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C9D7CE7" wp14:editId="50CD8E3F">
              <wp:simplePos x="0" y="0"/>
              <wp:positionH relativeFrom="column">
                <wp:posOffset>1609725</wp:posOffset>
              </wp:positionH>
              <wp:positionV relativeFrom="paragraph">
                <wp:posOffset>495300</wp:posOffset>
              </wp:positionV>
              <wp:extent cx="739140" cy="701040"/>
              <wp:effectExtent l="0" t="0" r="22860" b="2286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9140" cy="7010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AFF1EE" w14:textId="77777777" w:rsidR="004B5102" w:rsidRDefault="004B5102" w:rsidP="0052110F">
                          <w:pPr>
                            <w:spacing w:before="0" w:after="0"/>
                          </w:pPr>
                          <w:r w:rsidRPr="00966C07"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72C0CDDA" wp14:editId="69A612B6">
                                <wp:extent cx="541020" cy="594360"/>
                                <wp:effectExtent l="0" t="0" r="0" b="0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1020" cy="594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4B4CCE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8" type="#_x0000_t202" style="position:absolute;left:0;text-align:left;margin-left:126.75pt;margin-top:39pt;width:58.2pt;height:5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" fillcolor="#f2f2f2 [3052]">
              <v:textbox>
                <w:txbxContent>
                  <w:p w:rsidR="004B5102" w:rsidRDefault="004B5102" w:rsidP="0052110F">
                    <w:pPr>
                      <w:spacing w:before="0" w:after="0"/>
                    </w:pPr>
                    <w:r w:rsidRPr="00966C07">
                      <w:rPr>
                        <w:noProof/>
                        <w:lang w:eastAsia="pl-PL"/>
                      </w:rPr>
                      <w:drawing>
                        <wp:inline distT="0" distB="0" distL="0" distR="0" wp14:anchorId="5CA1F2C4" wp14:editId="4BEB2118">
                          <wp:extent cx="541020" cy="594360"/>
                          <wp:effectExtent l="0" t="0" r="0" b="0"/>
                          <wp:docPr id="4" name="Obraz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1020" cy="594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B5102">
      <w:rPr>
        <w:noProof/>
        <w:lang w:eastAsia="pl-PL"/>
      </w:rPr>
      <w:drawing>
        <wp:inline distT="0" distB="0" distL="0" distR="0" wp14:anchorId="78D6F481" wp14:editId="696EEF19">
          <wp:extent cx="2322830" cy="1078865"/>
          <wp:effectExtent l="19050" t="0" r="1270" b="0"/>
          <wp:docPr id="3" name="Obraz 1" descr="C:\Documents and Settings\kajam\Pulpit\papier_wzó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kajam\Pulpit\papier_wzór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830" cy="1078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B5102">
      <w:tab/>
    </w:r>
    <w:r w:rsidR="004B5102" w:rsidRPr="00841D13">
      <w:rPr>
        <w:color w:val="FF000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color w:val="000000"/>
        <w:kern w:val="1"/>
        <w:lang w:eastAsia="ar-SA" w:bidi="ar-SA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 w:val="pl-P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val="pl-P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val="pl-P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AE4E69"/>
    <w:multiLevelType w:val="hybridMultilevel"/>
    <w:tmpl w:val="CDEA4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92D16"/>
    <w:multiLevelType w:val="hybridMultilevel"/>
    <w:tmpl w:val="B21C6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0116E"/>
    <w:multiLevelType w:val="hybridMultilevel"/>
    <w:tmpl w:val="B1BAC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62E72"/>
    <w:multiLevelType w:val="hybridMultilevel"/>
    <w:tmpl w:val="0254A4D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B3AC0"/>
    <w:multiLevelType w:val="hybridMultilevel"/>
    <w:tmpl w:val="13BA3F5E"/>
    <w:lvl w:ilvl="0" w:tplc="04150001">
      <w:start w:val="1"/>
      <w:numFmt w:val="bullet"/>
      <w:lvlText w:val=""/>
      <w:lvlJc w:val="left"/>
      <w:pPr>
        <w:ind w:left="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</w:abstractNum>
  <w:abstractNum w:abstractNumId="7" w15:restartNumberingAfterBreak="0">
    <w:nsid w:val="181E5F4B"/>
    <w:multiLevelType w:val="hybridMultilevel"/>
    <w:tmpl w:val="15560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E96"/>
    <w:multiLevelType w:val="multilevel"/>
    <w:tmpl w:val="2F647BF2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03AAE"/>
    <w:multiLevelType w:val="multilevel"/>
    <w:tmpl w:val="DD721AB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7C55EF0"/>
    <w:multiLevelType w:val="hybridMultilevel"/>
    <w:tmpl w:val="C374CD16"/>
    <w:lvl w:ilvl="0" w:tplc="041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28853D65"/>
    <w:multiLevelType w:val="hybridMultilevel"/>
    <w:tmpl w:val="FF04E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846B5"/>
    <w:multiLevelType w:val="hybridMultilevel"/>
    <w:tmpl w:val="A3EE5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D5CBE"/>
    <w:multiLevelType w:val="hybridMultilevel"/>
    <w:tmpl w:val="9580E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C6C2F"/>
    <w:multiLevelType w:val="hybridMultilevel"/>
    <w:tmpl w:val="39A61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B6070"/>
    <w:multiLevelType w:val="hybridMultilevel"/>
    <w:tmpl w:val="F24CD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C708B"/>
    <w:multiLevelType w:val="hybridMultilevel"/>
    <w:tmpl w:val="A00C9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5D760B"/>
    <w:multiLevelType w:val="hybridMultilevel"/>
    <w:tmpl w:val="9BBC1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55807"/>
    <w:multiLevelType w:val="hybridMultilevel"/>
    <w:tmpl w:val="A516C55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372D7C"/>
    <w:multiLevelType w:val="hybridMultilevel"/>
    <w:tmpl w:val="4964E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E6AF9"/>
    <w:multiLevelType w:val="hybridMultilevel"/>
    <w:tmpl w:val="2FAC5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40A56"/>
    <w:multiLevelType w:val="hybridMultilevel"/>
    <w:tmpl w:val="85047C6C"/>
    <w:lvl w:ilvl="0" w:tplc="0415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22" w15:restartNumberingAfterBreak="0">
    <w:nsid w:val="4EB709DB"/>
    <w:multiLevelType w:val="hybridMultilevel"/>
    <w:tmpl w:val="8AF8E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2650DB"/>
    <w:multiLevelType w:val="hybridMultilevel"/>
    <w:tmpl w:val="46F243CA"/>
    <w:lvl w:ilvl="0" w:tplc="0415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4" w15:restartNumberingAfterBreak="0">
    <w:nsid w:val="55AE4064"/>
    <w:multiLevelType w:val="hybridMultilevel"/>
    <w:tmpl w:val="A1C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926EC"/>
    <w:multiLevelType w:val="hybridMultilevel"/>
    <w:tmpl w:val="E5D4B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115A2"/>
    <w:multiLevelType w:val="hybridMultilevel"/>
    <w:tmpl w:val="5538B5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EC22FC"/>
    <w:multiLevelType w:val="hybridMultilevel"/>
    <w:tmpl w:val="D0BEB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F3390"/>
    <w:multiLevelType w:val="multilevel"/>
    <w:tmpl w:val="BCA6E398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B0C7F2B"/>
    <w:multiLevelType w:val="multilevel"/>
    <w:tmpl w:val="D0BC46D0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E5965A0"/>
    <w:multiLevelType w:val="hybridMultilevel"/>
    <w:tmpl w:val="089827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2026">
    <w:abstractNumId w:val="19"/>
  </w:num>
  <w:num w:numId="2" w16cid:durableId="1539853067">
    <w:abstractNumId w:val="24"/>
  </w:num>
  <w:num w:numId="3" w16cid:durableId="401220705">
    <w:abstractNumId w:val="4"/>
  </w:num>
  <w:num w:numId="4" w16cid:durableId="889263853">
    <w:abstractNumId w:val="1"/>
  </w:num>
  <w:num w:numId="5" w16cid:durableId="1041827570">
    <w:abstractNumId w:val="0"/>
  </w:num>
  <w:num w:numId="6" w16cid:durableId="1587880239">
    <w:abstractNumId w:val="3"/>
  </w:num>
  <w:num w:numId="7" w16cid:durableId="188102950">
    <w:abstractNumId w:val="25"/>
  </w:num>
  <w:num w:numId="8" w16cid:durableId="1043284873">
    <w:abstractNumId w:val="27"/>
  </w:num>
  <w:num w:numId="9" w16cid:durableId="1112431139">
    <w:abstractNumId w:val="2"/>
  </w:num>
  <w:num w:numId="10" w16cid:durableId="2103986327">
    <w:abstractNumId w:val="6"/>
  </w:num>
  <w:num w:numId="11" w16cid:durableId="1992904918">
    <w:abstractNumId w:val="21"/>
  </w:num>
  <w:num w:numId="12" w16cid:durableId="165436538">
    <w:abstractNumId w:val="5"/>
  </w:num>
  <w:num w:numId="13" w16cid:durableId="1052390906">
    <w:abstractNumId w:val="7"/>
  </w:num>
  <w:num w:numId="14" w16cid:durableId="1707018804">
    <w:abstractNumId w:val="26"/>
  </w:num>
  <w:num w:numId="15" w16cid:durableId="1793212002">
    <w:abstractNumId w:val="17"/>
  </w:num>
  <w:num w:numId="16" w16cid:durableId="416289706">
    <w:abstractNumId w:val="28"/>
  </w:num>
  <w:num w:numId="17" w16cid:durableId="2005351182">
    <w:abstractNumId w:val="29"/>
  </w:num>
  <w:num w:numId="18" w16cid:durableId="924454446">
    <w:abstractNumId w:val="30"/>
  </w:num>
  <w:num w:numId="19" w16cid:durableId="1716616489">
    <w:abstractNumId w:val="14"/>
  </w:num>
  <w:num w:numId="20" w16cid:durableId="820542294">
    <w:abstractNumId w:val="10"/>
  </w:num>
  <w:num w:numId="21" w16cid:durableId="1043554560">
    <w:abstractNumId w:val="22"/>
  </w:num>
  <w:num w:numId="22" w16cid:durableId="1347949433">
    <w:abstractNumId w:val="12"/>
  </w:num>
  <w:num w:numId="23" w16cid:durableId="1762481591">
    <w:abstractNumId w:val="16"/>
  </w:num>
  <w:num w:numId="24" w16cid:durableId="936864916">
    <w:abstractNumId w:val="13"/>
  </w:num>
  <w:num w:numId="25" w16cid:durableId="279924481">
    <w:abstractNumId w:val="11"/>
  </w:num>
  <w:num w:numId="26" w16cid:durableId="75253060">
    <w:abstractNumId w:val="23"/>
  </w:num>
  <w:num w:numId="27" w16cid:durableId="223106089">
    <w:abstractNumId w:val="9"/>
  </w:num>
  <w:num w:numId="28" w16cid:durableId="1593659719">
    <w:abstractNumId w:val="8"/>
  </w:num>
  <w:num w:numId="29" w16cid:durableId="1586302274">
    <w:abstractNumId w:val="9"/>
  </w:num>
  <w:num w:numId="30" w16cid:durableId="1097097377">
    <w:abstractNumId w:val="8"/>
  </w:num>
  <w:num w:numId="31" w16cid:durableId="1096167264">
    <w:abstractNumId w:val="15"/>
  </w:num>
  <w:num w:numId="32" w16cid:durableId="520239054">
    <w:abstractNumId w:val="20"/>
  </w:num>
  <w:num w:numId="33" w16cid:durableId="7988395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9B4"/>
    <w:rsid w:val="00000359"/>
    <w:rsid w:val="0000076E"/>
    <w:rsid w:val="00003F89"/>
    <w:rsid w:val="0000425B"/>
    <w:rsid w:val="00007B0D"/>
    <w:rsid w:val="00012FEE"/>
    <w:rsid w:val="00016ED8"/>
    <w:rsid w:val="0001719B"/>
    <w:rsid w:val="0002094C"/>
    <w:rsid w:val="00030C18"/>
    <w:rsid w:val="000312F3"/>
    <w:rsid w:val="000338A3"/>
    <w:rsid w:val="00035AE5"/>
    <w:rsid w:val="000418C9"/>
    <w:rsid w:val="00041B50"/>
    <w:rsid w:val="00045E22"/>
    <w:rsid w:val="00047FC2"/>
    <w:rsid w:val="00054CEE"/>
    <w:rsid w:val="00055366"/>
    <w:rsid w:val="000559BA"/>
    <w:rsid w:val="00056CBD"/>
    <w:rsid w:val="00057F84"/>
    <w:rsid w:val="000634CE"/>
    <w:rsid w:val="00063F1A"/>
    <w:rsid w:val="00064439"/>
    <w:rsid w:val="0006457F"/>
    <w:rsid w:val="00065CE5"/>
    <w:rsid w:val="000716AF"/>
    <w:rsid w:val="00073A10"/>
    <w:rsid w:val="00074388"/>
    <w:rsid w:val="00075624"/>
    <w:rsid w:val="00085692"/>
    <w:rsid w:val="000858E5"/>
    <w:rsid w:val="00094DBE"/>
    <w:rsid w:val="0009674C"/>
    <w:rsid w:val="000976CE"/>
    <w:rsid w:val="000A176B"/>
    <w:rsid w:val="000A3AE7"/>
    <w:rsid w:val="000A3C10"/>
    <w:rsid w:val="000A41AA"/>
    <w:rsid w:val="000A5BF8"/>
    <w:rsid w:val="000A634B"/>
    <w:rsid w:val="000B1337"/>
    <w:rsid w:val="000B37AD"/>
    <w:rsid w:val="000B4189"/>
    <w:rsid w:val="000B6126"/>
    <w:rsid w:val="000B6F25"/>
    <w:rsid w:val="000B7954"/>
    <w:rsid w:val="000C3272"/>
    <w:rsid w:val="000C5956"/>
    <w:rsid w:val="000D1595"/>
    <w:rsid w:val="000D5C09"/>
    <w:rsid w:val="000E3822"/>
    <w:rsid w:val="000E3B55"/>
    <w:rsid w:val="000E5D11"/>
    <w:rsid w:val="000E5D31"/>
    <w:rsid w:val="000F10D6"/>
    <w:rsid w:val="000F1D07"/>
    <w:rsid w:val="000F298D"/>
    <w:rsid w:val="000F5D52"/>
    <w:rsid w:val="000F7DF7"/>
    <w:rsid w:val="000F7FB7"/>
    <w:rsid w:val="00100290"/>
    <w:rsid w:val="00100F61"/>
    <w:rsid w:val="00101DF7"/>
    <w:rsid w:val="00101F91"/>
    <w:rsid w:val="00102807"/>
    <w:rsid w:val="00102EC1"/>
    <w:rsid w:val="001045CA"/>
    <w:rsid w:val="00104AF4"/>
    <w:rsid w:val="00111F14"/>
    <w:rsid w:val="00117048"/>
    <w:rsid w:val="00120E3B"/>
    <w:rsid w:val="001274A6"/>
    <w:rsid w:val="00133ADF"/>
    <w:rsid w:val="0013505A"/>
    <w:rsid w:val="0013794C"/>
    <w:rsid w:val="001406D7"/>
    <w:rsid w:val="00143DCE"/>
    <w:rsid w:val="00144C49"/>
    <w:rsid w:val="00151666"/>
    <w:rsid w:val="0015336A"/>
    <w:rsid w:val="00154827"/>
    <w:rsid w:val="0015487D"/>
    <w:rsid w:val="00154A66"/>
    <w:rsid w:val="00157301"/>
    <w:rsid w:val="00157874"/>
    <w:rsid w:val="0016189D"/>
    <w:rsid w:val="0016228A"/>
    <w:rsid w:val="0017057B"/>
    <w:rsid w:val="0017185B"/>
    <w:rsid w:val="00172C8D"/>
    <w:rsid w:val="00173E48"/>
    <w:rsid w:val="0017610C"/>
    <w:rsid w:val="00177821"/>
    <w:rsid w:val="00182B5E"/>
    <w:rsid w:val="00182BB9"/>
    <w:rsid w:val="00183C1D"/>
    <w:rsid w:val="00183DEC"/>
    <w:rsid w:val="00183EC0"/>
    <w:rsid w:val="00184EB1"/>
    <w:rsid w:val="00185533"/>
    <w:rsid w:val="00185C44"/>
    <w:rsid w:val="00185FEE"/>
    <w:rsid w:val="00190588"/>
    <w:rsid w:val="00192462"/>
    <w:rsid w:val="00193358"/>
    <w:rsid w:val="0019642C"/>
    <w:rsid w:val="00197D1F"/>
    <w:rsid w:val="001A0FB3"/>
    <w:rsid w:val="001A384D"/>
    <w:rsid w:val="001A5C63"/>
    <w:rsid w:val="001A7735"/>
    <w:rsid w:val="001B44CF"/>
    <w:rsid w:val="001B779D"/>
    <w:rsid w:val="001C28D0"/>
    <w:rsid w:val="001C41B3"/>
    <w:rsid w:val="001C5577"/>
    <w:rsid w:val="001C639E"/>
    <w:rsid w:val="001D06E5"/>
    <w:rsid w:val="001D077B"/>
    <w:rsid w:val="001D1204"/>
    <w:rsid w:val="001D1627"/>
    <w:rsid w:val="001D1A2B"/>
    <w:rsid w:val="001D7259"/>
    <w:rsid w:val="001E0C17"/>
    <w:rsid w:val="001E3070"/>
    <w:rsid w:val="001E76C2"/>
    <w:rsid w:val="001F06D1"/>
    <w:rsid w:val="001F2AF5"/>
    <w:rsid w:val="001F54A0"/>
    <w:rsid w:val="00204E6A"/>
    <w:rsid w:val="00206C25"/>
    <w:rsid w:val="00207E4F"/>
    <w:rsid w:val="002101DA"/>
    <w:rsid w:val="00210540"/>
    <w:rsid w:val="00210FA2"/>
    <w:rsid w:val="00212A6F"/>
    <w:rsid w:val="00223F49"/>
    <w:rsid w:val="002266B6"/>
    <w:rsid w:val="00230237"/>
    <w:rsid w:val="0023413E"/>
    <w:rsid w:val="0023468F"/>
    <w:rsid w:val="00237096"/>
    <w:rsid w:val="002371B9"/>
    <w:rsid w:val="00242410"/>
    <w:rsid w:val="00243108"/>
    <w:rsid w:val="0024578A"/>
    <w:rsid w:val="002459D6"/>
    <w:rsid w:val="00245A23"/>
    <w:rsid w:val="00251AC8"/>
    <w:rsid w:val="00267AA8"/>
    <w:rsid w:val="0027063A"/>
    <w:rsid w:val="00270945"/>
    <w:rsid w:val="00270A3A"/>
    <w:rsid w:val="00273A82"/>
    <w:rsid w:val="002740DD"/>
    <w:rsid w:val="0027673E"/>
    <w:rsid w:val="00281E91"/>
    <w:rsid w:val="00283DD2"/>
    <w:rsid w:val="00284FF7"/>
    <w:rsid w:val="00287EA9"/>
    <w:rsid w:val="0029456E"/>
    <w:rsid w:val="00294E93"/>
    <w:rsid w:val="00295144"/>
    <w:rsid w:val="0029673C"/>
    <w:rsid w:val="002A0148"/>
    <w:rsid w:val="002A384A"/>
    <w:rsid w:val="002A4928"/>
    <w:rsid w:val="002A515E"/>
    <w:rsid w:val="002A5264"/>
    <w:rsid w:val="002A7EBA"/>
    <w:rsid w:val="002B6805"/>
    <w:rsid w:val="002C2EB3"/>
    <w:rsid w:val="002C52EF"/>
    <w:rsid w:val="002C648C"/>
    <w:rsid w:val="002D0A81"/>
    <w:rsid w:val="002D1CB7"/>
    <w:rsid w:val="002D22BB"/>
    <w:rsid w:val="002D2974"/>
    <w:rsid w:val="002D5A6C"/>
    <w:rsid w:val="002D60EA"/>
    <w:rsid w:val="002E439C"/>
    <w:rsid w:val="002E4A3E"/>
    <w:rsid w:val="002E5C86"/>
    <w:rsid w:val="002F21DC"/>
    <w:rsid w:val="002F3FB9"/>
    <w:rsid w:val="00302399"/>
    <w:rsid w:val="00306C29"/>
    <w:rsid w:val="00310D8A"/>
    <w:rsid w:val="00314A27"/>
    <w:rsid w:val="003150EB"/>
    <w:rsid w:val="00315B59"/>
    <w:rsid w:val="00315BEF"/>
    <w:rsid w:val="00317009"/>
    <w:rsid w:val="003171E8"/>
    <w:rsid w:val="003206C3"/>
    <w:rsid w:val="00320CA8"/>
    <w:rsid w:val="00321FA7"/>
    <w:rsid w:val="003220D8"/>
    <w:rsid w:val="003222AE"/>
    <w:rsid w:val="00325E34"/>
    <w:rsid w:val="003317EF"/>
    <w:rsid w:val="00333206"/>
    <w:rsid w:val="0033395F"/>
    <w:rsid w:val="003346BB"/>
    <w:rsid w:val="00340216"/>
    <w:rsid w:val="00340899"/>
    <w:rsid w:val="0034153F"/>
    <w:rsid w:val="00351D34"/>
    <w:rsid w:val="00360505"/>
    <w:rsid w:val="00360A4B"/>
    <w:rsid w:val="00361528"/>
    <w:rsid w:val="00362957"/>
    <w:rsid w:val="0036308C"/>
    <w:rsid w:val="003641A4"/>
    <w:rsid w:val="00367F8B"/>
    <w:rsid w:val="00370B9C"/>
    <w:rsid w:val="00371FCA"/>
    <w:rsid w:val="0037392C"/>
    <w:rsid w:val="003747B1"/>
    <w:rsid w:val="00377D12"/>
    <w:rsid w:val="003808FC"/>
    <w:rsid w:val="003845A6"/>
    <w:rsid w:val="0039043D"/>
    <w:rsid w:val="003956EB"/>
    <w:rsid w:val="00396C71"/>
    <w:rsid w:val="00397036"/>
    <w:rsid w:val="003A0D2E"/>
    <w:rsid w:val="003A2122"/>
    <w:rsid w:val="003A52FD"/>
    <w:rsid w:val="003A6905"/>
    <w:rsid w:val="003A7CE2"/>
    <w:rsid w:val="003B067F"/>
    <w:rsid w:val="003B6767"/>
    <w:rsid w:val="003C25BC"/>
    <w:rsid w:val="003C6D65"/>
    <w:rsid w:val="003D6A96"/>
    <w:rsid w:val="003E1277"/>
    <w:rsid w:val="003E61C6"/>
    <w:rsid w:val="003F3E1F"/>
    <w:rsid w:val="003F42D0"/>
    <w:rsid w:val="00400BA1"/>
    <w:rsid w:val="00401C48"/>
    <w:rsid w:val="00402674"/>
    <w:rsid w:val="004115D5"/>
    <w:rsid w:val="004174E5"/>
    <w:rsid w:val="0042046B"/>
    <w:rsid w:val="00421C58"/>
    <w:rsid w:val="0042342C"/>
    <w:rsid w:val="00424BD9"/>
    <w:rsid w:val="00425269"/>
    <w:rsid w:val="00426C08"/>
    <w:rsid w:val="00430C8C"/>
    <w:rsid w:val="00431F69"/>
    <w:rsid w:val="00433DD0"/>
    <w:rsid w:val="0043780D"/>
    <w:rsid w:val="00437E17"/>
    <w:rsid w:val="0044110A"/>
    <w:rsid w:val="00442A27"/>
    <w:rsid w:val="00443672"/>
    <w:rsid w:val="0044536C"/>
    <w:rsid w:val="00445677"/>
    <w:rsid w:val="00445B54"/>
    <w:rsid w:val="00447825"/>
    <w:rsid w:val="00451C49"/>
    <w:rsid w:val="0045327B"/>
    <w:rsid w:val="00454D75"/>
    <w:rsid w:val="00455D4B"/>
    <w:rsid w:val="004565F1"/>
    <w:rsid w:val="00461BFA"/>
    <w:rsid w:val="0046248D"/>
    <w:rsid w:val="0046657E"/>
    <w:rsid w:val="00466CB3"/>
    <w:rsid w:val="0047074B"/>
    <w:rsid w:val="0047207A"/>
    <w:rsid w:val="004732EB"/>
    <w:rsid w:val="0047459B"/>
    <w:rsid w:val="00474C31"/>
    <w:rsid w:val="00475DE5"/>
    <w:rsid w:val="00476568"/>
    <w:rsid w:val="004825A5"/>
    <w:rsid w:val="00487551"/>
    <w:rsid w:val="00490DD6"/>
    <w:rsid w:val="00492749"/>
    <w:rsid w:val="004932AE"/>
    <w:rsid w:val="00496F9C"/>
    <w:rsid w:val="004970EF"/>
    <w:rsid w:val="004A1BE6"/>
    <w:rsid w:val="004A2CF1"/>
    <w:rsid w:val="004A334B"/>
    <w:rsid w:val="004A478A"/>
    <w:rsid w:val="004A74B0"/>
    <w:rsid w:val="004B5102"/>
    <w:rsid w:val="004B77EC"/>
    <w:rsid w:val="004B780E"/>
    <w:rsid w:val="004C018D"/>
    <w:rsid w:val="004C1D39"/>
    <w:rsid w:val="004C3363"/>
    <w:rsid w:val="004C34C4"/>
    <w:rsid w:val="004C5A53"/>
    <w:rsid w:val="004D22BD"/>
    <w:rsid w:val="004D2FC5"/>
    <w:rsid w:val="004D3144"/>
    <w:rsid w:val="004D40A6"/>
    <w:rsid w:val="004E140F"/>
    <w:rsid w:val="004F0B15"/>
    <w:rsid w:val="004F21C8"/>
    <w:rsid w:val="004F22C2"/>
    <w:rsid w:val="004F5853"/>
    <w:rsid w:val="004F5B04"/>
    <w:rsid w:val="004F7E18"/>
    <w:rsid w:val="005010DD"/>
    <w:rsid w:val="005045D6"/>
    <w:rsid w:val="00505C62"/>
    <w:rsid w:val="00511063"/>
    <w:rsid w:val="00516C66"/>
    <w:rsid w:val="00517A16"/>
    <w:rsid w:val="005203E4"/>
    <w:rsid w:val="00520630"/>
    <w:rsid w:val="0052110F"/>
    <w:rsid w:val="00521E4E"/>
    <w:rsid w:val="005247C3"/>
    <w:rsid w:val="0052742D"/>
    <w:rsid w:val="00533AA7"/>
    <w:rsid w:val="00534FF5"/>
    <w:rsid w:val="00536547"/>
    <w:rsid w:val="00537C3A"/>
    <w:rsid w:val="005401D7"/>
    <w:rsid w:val="0054555F"/>
    <w:rsid w:val="00546393"/>
    <w:rsid w:val="00550A77"/>
    <w:rsid w:val="00551743"/>
    <w:rsid w:val="00554C4F"/>
    <w:rsid w:val="00560FE9"/>
    <w:rsid w:val="0056183C"/>
    <w:rsid w:val="00566EEB"/>
    <w:rsid w:val="00567C96"/>
    <w:rsid w:val="00573302"/>
    <w:rsid w:val="0057351C"/>
    <w:rsid w:val="00574754"/>
    <w:rsid w:val="005804B5"/>
    <w:rsid w:val="0058205C"/>
    <w:rsid w:val="005937C9"/>
    <w:rsid w:val="005966C6"/>
    <w:rsid w:val="0059731E"/>
    <w:rsid w:val="005A5BB4"/>
    <w:rsid w:val="005A6A2E"/>
    <w:rsid w:val="005A6AE3"/>
    <w:rsid w:val="005B184D"/>
    <w:rsid w:val="005B1B8F"/>
    <w:rsid w:val="005B2B04"/>
    <w:rsid w:val="005B2F53"/>
    <w:rsid w:val="005B3512"/>
    <w:rsid w:val="005C17DD"/>
    <w:rsid w:val="005C284D"/>
    <w:rsid w:val="005C3535"/>
    <w:rsid w:val="005C35BB"/>
    <w:rsid w:val="005C4768"/>
    <w:rsid w:val="005C5E53"/>
    <w:rsid w:val="005D0855"/>
    <w:rsid w:val="005D4197"/>
    <w:rsid w:val="005D427F"/>
    <w:rsid w:val="005D61C0"/>
    <w:rsid w:val="005D7C68"/>
    <w:rsid w:val="005E0C21"/>
    <w:rsid w:val="005E3FF6"/>
    <w:rsid w:val="005E56C3"/>
    <w:rsid w:val="005E64A0"/>
    <w:rsid w:val="005F6400"/>
    <w:rsid w:val="0060143A"/>
    <w:rsid w:val="00604DA9"/>
    <w:rsid w:val="0060630F"/>
    <w:rsid w:val="0060674D"/>
    <w:rsid w:val="00606890"/>
    <w:rsid w:val="00606AAF"/>
    <w:rsid w:val="006075CA"/>
    <w:rsid w:val="00616F89"/>
    <w:rsid w:val="00622D12"/>
    <w:rsid w:val="0062378D"/>
    <w:rsid w:val="00627136"/>
    <w:rsid w:val="006321DF"/>
    <w:rsid w:val="00636B98"/>
    <w:rsid w:val="00642027"/>
    <w:rsid w:val="00642C4A"/>
    <w:rsid w:val="00642DB6"/>
    <w:rsid w:val="00643E20"/>
    <w:rsid w:val="00645818"/>
    <w:rsid w:val="00646E1F"/>
    <w:rsid w:val="00650000"/>
    <w:rsid w:val="00660580"/>
    <w:rsid w:val="00660BFB"/>
    <w:rsid w:val="00663A6D"/>
    <w:rsid w:val="006702D0"/>
    <w:rsid w:val="006734FD"/>
    <w:rsid w:val="0067648B"/>
    <w:rsid w:val="00677D52"/>
    <w:rsid w:val="00680A72"/>
    <w:rsid w:val="00680FCF"/>
    <w:rsid w:val="006823BC"/>
    <w:rsid w:val="0068462B"/>
    <w:rsid w:val="0068632F"/>
    <w:rsid w:val="0069030B"/>
    <w:rsid w:val="00693C5F"/>
    <w:rsid w:val="006954EF"/>
    <w:rsid w:val="006A271D"/>
    <w:rsid w:val="006A5B8E"/>
    <w:rsid w:val="006A7EDC"/>
    <w:rsid w:val="006B0D4E"/>
    <w:rsid w:val="006B1C16"/>
    <w:rsid w:val="006B46B1"/>
    <w:rsid w:val="006C0FE5"/>
    <w:rsid w:val="006C4B69"/>
    <w:rsid w:val="006D0B35"/>
    <w:rsid w:val="006D20BA"/>
    <w:rsid w:val="006D6F65"/>
    <w:rsid w:val="006D72AA"/>
    <w:rsid w:val="006E0BB4"/>
    <w:rsid w:val="006E1616"/>
    <w:rsid w:val="006E29F1"/>
    <w:rsid w:val="006F2B5B"/>
    <w:rsid w:val="006F7C74"/>
    <w:rsid w:val="00703A29"/>
    <w:rsid w:val="00704A09"/>
    <w:rsid w:val="00704AC4"/>
    <w:rsid w:val="007065A5"/>
    <w:rsid w:val="00706B53"/>
    <w:rsid w:val="007121D6"/>
    <w:rsid w:val="00712F10"/>
    <w:rsid w:val="0071418B"/>
    <w:rsid w:val="007149B4"/>
    <w:rsid w:val="00722D9A"/>
    <w:rsid w:val="0072339A"/>
    <w:rsid w:val="007334A4"/>
    <w:rsid w:val="00734AFA"/>
    <w:rsid w:val="00736653"/>
    <w:rsid w:val="0074395B"/>
    <w:rsid w:val="00743B5B"/>
    <w:rsid w:val="00747287"/>
    <w:rsid w:val="00747429"/>
    <w:rsid w:val="00752619"/>
    <w:rsid w:val="007548FB"/>
    <w:rsid w:val="007603D5"/>
    <w:rsid w:val="00762D43"/>
    <w:rsid w:val="00765795"/>
    <w:rsid w:val="00765AE8"/>
    <w:rsid w:val="00767198"/>
    <w:rsid w:val="00767471"/>
    <w:rsid w:val="00771124"/>
    <w:rsid w:val="007740B6"/>
    <w:rsid w:val="007763D1"/>
    <w:rsid w:val="00780ABB"/>
    <w:rsid w:val="00781E17"/>
    <w:rsid w:val="00784DB9"/>
    <w:rsid w:val="00787E4E"/>
    <w:rsid w:val="00787EE8"/>
    <w:rsid w:val="00790B0B"/>
    <w:rsid w:val="00791676"/>
    <w:rsid w:val="00794C64"/>
    <w:rsid w:val="00795DDC"/>
    <w:rsid w:val="007970DC"/>
    <w:rsid w:val="007A021D"/>
    <w:rsid w:val="007A58B2"/>
    <w:rsid w:val="007B2E72"/>
    <w:rsid w:val="007B3E96"/>
    <w:rsid w:val="007B4AEE"/>
    <w:rsid w:val="007B6A7A"/>
    <w:rsid w:val="007B7AEC"/>
    <w:rsid w:val="007C07CD"/>
    <w:rsid w:val="007C5AC3"/>
    <w:rsid w:val="007C5AE0"/>
    <w:rsid w:val="007D18FB"/>
    <w:rsid w:val="007D2172"/>
    <w:rsid w:val="007D3191"/>
    <w:rsid w:val="007D3D34"/>
    <w:rsid w:val="007D55F8"/>
    <w:rsid w:val="007D5D00"/>
    <w:rsid w:val="007D7307"/>
    <w:rsid w:val="007D776D"/>
    <w:rsid w:val="007D7F77"/>
    <w:rsid w:val="007E3F8E"/>
    <w:rsid w:val="007E4701"/>
    <w:rsid w:val="007E5F83"/>
    <w:rsid w:val="007E7D14"/>
    <w:rsid w:val="007F076E"/>
    <w:rsid w:val="007F0B0A"/>
    <w:rsid w:val="007F1409"/>
    <w:rsid w:val="007F2BC1"/>
    <w:rsid w:val="007F3513"/>
    <w:rsid w:val="007F5E0E"/>
    <w:rsid w:val="007F72A3"/>
    <w:rsid w:val="007F7F76"/>
    <w:rsid w:val="0080009E"/>
    <w:rsid w:val="00800223"/>
    <w:rsid w:val="0080135F"/>
    <w:rsid w:val="00801E1E"/>
    <w:rsid w:val="008022CA"/>
    <w:rsid w:val="00803871"/>
    <w:rsid w:val="00803FBA"/>
    <w:rsid w:val="008049AF"/>
    <w:rsid w:val="00806741"/>
    <w:rsid w:val="008071DF"/>
    <w:rsid w:val="00810410"/>
    <w:rsid w:val="00811982"/>
    <w:rsid w:val="00811EFA"/>
    <w:rsid w:val="00812C9D"/>
    <w:rsid w:val="0081303C"/>
    <w:rsid w:val="00814F63"/>
    <w:rsid w:val="008204BC"/>
    <w:rsid w:val="0082052F"/>
    <w:rsid w:val="00820C26"/>
    <w:rsid w:val="00821397"/>
    <w:rsid w:val="0082521F"/>
    <w:rsid w:val="008273EF"/>
    <w:rsid w:val="00830311"/>
    <w:rsid w:val="008340CC"/>
    <w:rsid w:val="0083525C"/>
    <w:rsid w:val="00840069"/>
    <w:rsid w:val="0084039A"/>
    <w:rsid w:val="00840BFB"/>
    <w:rsid w:val="0084326D"/>
    <w:rsid w:val="008442BE"/>
    <w:rsid w:val="0084591A"/>
    <w:rsid w:val="008477FF"/>
    <w:rsid w:val="00850907"/>
    <w:rsid w:val="00854EBB"/>
    <w:rsid w:val="00856F1F"/>
    <w:rsid w:val="008572B7"/>
    <w:rsid w:val="008575B0"/>
    <w:rsid w:val="00862FA7"/>
    <w:rsid w:val="00863F8C"/>
    <w:rsid w:val="00865771"/>
    <w:rsid w:val="00867D49"/>
    <w:rsid w:val="00874116"/>
    <w:rsid w:val="00874185"/>
    <w:rsid w:val="00875D02"/>
    <w:rsid w:val="008824E2"/>
    <w:rsid w:val="008867BD"/>
    <w:rsid w:val="0089478E"/>
    <w:rsid w:val="00896DBC"/>
    <w:rsid w:val="008A3A2E"/>
    <w:rsid w:val="008A55EF"/>
    <w:rsid w:val="008A59E5"/>
    <w:rsid w:val="008A5CEB"/>
    <w:rsid w:val="008A6B52"/>
    <w:rsid w:val="008A7EF6"/>
    <w:rsid w:val="008B0ABA"/>
    <w:rsid w:val="008B4C02"/>
    <w:rsid w:val="008B5B8E"/>
    <w:rsid w:val="008C0676"/>
    <w:rsid w:val="008C234E"/>
    <w:rsid w:val="008C3F2E"/>
    <w:rsid w:val="008C4C7E"/>
    <w:rsid w:val="008C6C14"/>
    <w:rsid w:val="008C70D4"/>
    <w:rsid w:val="008D1ACB"/>
    <w:rsid w:val="008D5280"/>
    <w:rsid w:val="008D7C70"/>
    <w:rsid w:val="008E36DA"/>
    <w:rsid w:val="008E61B4"/>
    <w:rsid w:val="008E7293"/>
    <w:rsid w:val="008F3558"/>
    <w:rsid w:val="008F3C65"/>
    <w:rsid w:val="008F7327"/>
    <w:rsid w:val="0090021B"/>
    <w:rsid w:val="00901199"/>
    <w:rsid w:val="00901BF2"/>
    <w:rsid w:val="009020D8"/>
    <w:rsid w:val="00902826"/>
    <w:rsid w:val="00903364"/>
    <w:rsid w:val="00905661"/>
    <w:rsid w:val="0091404F"/>
    <w:rsid w:val="00914435"/>
    <w:rsid w:val="00917A62"/>
    <w:rsid w:val="009204D0"/>
    <w:rsid w:val="00921E26"/>
    <w:rsid w:val="009223C4"/>
    <w:rsid w:val="00923303"/>
    <w:rsid w:val="00923812"/>
    <w:rsid w:val="00931ABB"/>
    <w:rsid w:val="00932170"/>
    <w:rsid w:val="00936085"/>
    <w:rsid w:val="00937778"/>
    <w:rsid w:val="00947455"/>
    <w:rsid w:val="00950CCB"/>
    <w:rsid w:val="00954333"/>
    <w:rsid w:val="00956356"/>
    <w:rsid w:val="0095689E"/>
    <w:rsid w:val="00956F36"/>
    <w:rsid w:val="00957AA3"/>
    <w:rsid w:val="00957B9D"/>
    <w:rsid w:val="00963BB7"/>
    <w:rsid w:val="00967691"/>
    <w:rsid w:val="00973F9D"/>
    <w:rsid w:val="00975D04"/>
    <w:rsid w:val="00977F12"/>
    <w:rsid w:val="00982535"/>
    <w:rsid w:val="00983245"/>
    <w:rsid w:val="00984598"/>
    <w:rsid w:val="00985C22"/>
    <w:rsid w:val="009906B0"/>
    <w:rsid w:val="00991482"/>
    <w:rsid w:val="0099254C"/>
    <w:rsid w:val="00992B8D"/>
    <w:rsid w:val="0099531B"/>
    <w:rsid w:val="0099599A"/>
    <w:rsid w:val="00996A1D"/>
    <w:rsid w:val="009A1D98"/>
    <w:rsid w:val="009A4F95"/>
    <w:rsid w:val="009B0864"/>
    <w:rsid w:val="009B0D43"/>
    <w:rsid w:val="009B0F9E"/>
    <w:rsid w:val="009B247C"/>
    <w:rsid w:val="009B332C"/>
    <w:rsid w:val="009B712E"/>
    <w:rsid w:val="009C0034"/>
    <w:rsid w:val="009C0068"/>
    <w:rsid w:val="009C1EC7"/>
    <w:rsid w:val="009C57DB"/>
    <w:rsid w:val="009D0F67"/>
    <w:rsid w:val="009D1451"/>
    <w:rsid w:val="009E0E40"/>
    <w:rsid w:val="009E1CD5"/>
    <w:rsid w:val="009E47EB"/>
    <w:rsid w:val="009E504F"/>
    <w:rsid w:val="009E62C2"/>
    <w:rsid w:val="009E6F1B"/>
    <w:rsid w:val="009F06A0"/>
    <w:rsid w:val="009F0B5D"/>
    <w:rsid w:val="009F3AF9"/>
    <w:rsid w:val="009F4873"/>
    <w:rsid w:val="009F5D73"/>
    <w:rsid w:val="009F6ADC"/>
    <w:rsid w:val="00A018C1"/>
    <w:rsid w:val="00A101C2"/>
    <w:rsid w:val="00A105DE"/>
    <w:rsid w:val="00A11A3F"/>
    <w:rsid w:val="00A12B10"/>
    <w:rsid w:val="00A1409E"/>
    <w:rsid w:val="00A1672F"/>
    <w:rsid w:val="00A21949"/>
    <w:rsid w:val="00A22E14"/>
    <w:rsid w:val="00A31278"/>
    <w:rsid w:val="00A32673"/>
    <w:rsid w:val="00A34955"/>
    <w:rsid w:val="00A35EC0"/>
    <w:rsid w:val="00A377D1"/>
    <w:rsid w:val="00A40CBE"/>
    <w:rsid w:val="00A4185C"/>
    <w:rsid w:val="00A44DA7"/>
    <w:rsid w:val="00A45B71"/>
    <w:rsid w:val="00A46EFB"/>
    <w:rsid w:val="00A47A7B"/>
    <w:rsid w:val="00A57D1E"/>
    <w:rsid w:val="00A61FBA"/>
    <w:rsid w:val="00A62183"/>
    <w:rsid w:val="00A651AE"/>
    <w:rsid w:val="00A67D88"/>
    <w:rsid w:val="00A71E40"/>
    <w:rsid w:val="00A7708F"/>
    <w:rsid w:val="00A77482"/>
    <w:rsid w:val="00A80042"/>
    <w:rsid w:val="00A81043"/>
    <w:rsid w:val="00A91266"/>
    <w:rsid w:val="00A91285"/>
    <w:rsid w:val="00A960EE"/>
    <w:rsid w:val="00A9631E"/>
    <w:rsid w:val="00A97AA3"/>
    <w:rsid w:val="00AA092E"/>
    <w:rsid w:val="00AB04FE"/>
    <w:rsid w:val="00AB60C5"/>
    <w:rsid w:val="00AB61CF"/>
    <w:rsid w:val="00AB7185"/>
    <w:rsid w:val="00AC2270"/>
    <w:rsid w:val="00AC3B75"/>
    <w:rsid w:val="00AC4895"/>
    <w:rsid w:val="00AC71CF"/>
    <w:rsid w:val="00AC7540"/>
    <w:rsid w:val="00AD063E"/>
    <w:rsid w:val="00AD3E87"/>
    <w:rsid w:val="00AD630F"/>
    <w:rsid w:val="00AE144E"/>
    <w:rsid w:val="00AE7943"/>
    <w:rsid w:val="00AF0783"/>
    <w:rsid w:val="00AF30B2"/>
    <w:rsid w:val="00AF5568"/>
    <w:rsid w:val="00AF78F3"/>
    <w:rsid w:val="00B00AEA"/>
    <w:rsid w:val="00B05476"/>
    <w:rsid w:val="00B057D1"/>
    <w:rsid w:val="00B07E51"/>
    <w:rsid w:val="00B07E55"/>
    <w:rsid w:val="00B134C7"/>
    <w:rsid w:val="00B13F27"/>
    <w:rsid w:val="00B1531E"/>
    <w:rsid w:val="00B20E6F"/>
    <w:rsid w:val="00B238AE"/>
    <w:rsid w:val="00B27DF4"/>
    <w:rsid w:val="00B30992"/>
    <w:rsid w:val="00B317CA"/>
    <w:rsid w:val="00B318C1"/>
    <w:rsid w:val="00B35DDF"/>
    <w:rsid w:val="00B459B9"/>
    <w:rsid w:val="00B46A6A"/>
    <w:rsid w:val="00B4785F"/>
    <w:rsid w:val="00B507C4"/>
    <w:rsid w:val="00B530F8"/>
    <w:rsid w:val="00B5489A"/>
    <w:rsid w:val="00B55014"/>
    <w:rsid w:val="00B57BA7"/>
    <w:rsid w:val="00B57C60"/>
    <w:rsid w:val="00B57DCC"/>
    <w:rsid w:val="00B61575"/>
    <w:rsid w:val="00B655EC"/>
    <w:rsid w:val="00B664C2"/>
    <w:rsid w:val="00B6781C"/>
    <w:rsid w:val="00B700B9"/>
    <w:rsid w:val="00B70248"/>
    <w:rsid w:val="00B7074C"/>
    <w:rsid w:val="00B7234B"/>
    <w:rsid w:val="00B753CF"/>
    <w:rsid w:val="00B77C3B"/>
    <w:rsid w:val="00B77D31"/>
    <w:rsid w:val="00B83AC7"/>
    <w:rsid w:val="00B9530C"/>
    <w:rsid w:val="00BA1446"/>
    <w:rsid w:val="00BA26DF"/>
    <w:rsid w:val="00BA3759"/>
    <w:rsid w:val="00BA4BC1"/>
    <w:rsid w:val="00BB5BDE"/>
    <w:rsid w:val="00BD6454"/>
    <w:rsid w:val="00BD7A03"/>
    <w:rsid w:val="00BE2214"/>
    <w:rsid w:val="00BE303B"/>
    <w:rsid w:val="00BE4E0B"/>
    <w:rsid w:val="00BE5A6E"/>
    <w:rsid w:val="00BE7F79"/>
    <w:rsid w:val="00BF0324"/>
    <w:rsid w:val="00BF078A"/>
    <w:rsid w:val="00BF33B3"/>
    <w:rsid w:val="00BF3C2A"/>
    <w:rsid w:val="00BF47CE"/>
    <w:rsid w:val="00BF64C2"/>
    <w:rsid w:val="00C025E1"/>
    <w:rsid w:val="00C047A2"/>
    <w:rsid w:val="00C06605"/>
    <w:rsid w:val="00C1055C"/>
    <w:rsid w:val="00C154C7"/>
    <w:rsid w:val="00C1632E"/>
    <w:rsid w:val="00C17CA9"/>
    <w:rsid w:val="00C226B6"/>
    <w:rsid w:val="00C25FAF"/>
    <w:rsid w:val="00C27201"/>
    <w:rsid w:val="00C27533"/>
    <w:rsid w:val="00C321E0"/>
    <w:rsid w:val="00C33456"/>
    <w:rsid w:val="00C36864"/>
    <w:rsid w:val="00C41A46"/>
    <w:rsid w:val="00C46535"/>
    <w:rsid w:val="00C47431"/>
    <w:rsid w:val="00C50DA8"/>
    <w:rsid w:val="00C519CB"/>
    <w:rsid w:val="00C55129"/>
    <w:rsid w:val="00C55480"/>
    <w:rsid w:val="00C55E76"/>
    <w:rsid w:val="00C56549"/>
    <w:rsid w:val="00C6160E"/>
    <w:rsid w:val="00C65C45"/>
    <w:rsid w:val="00C65F19"/>
    <w:rsid w:val="00C71739"/>
    <w:rsid w:val="00C717F7"/>
    <w:rsid w:val="00C75732"/>
    <w:rsid w:val="00C80C8E"/>
    <w:rsid w:val="00C82770"/>
    <w:rsid w:val="00C82BFF"/>
    <w:rsid w:val="00C84C08"/>
    <w:rsid w:val="00C84CF7"/>
    <w:rsid w:val="00C85CF2"/>
    <w:rsid w:val="00C87A9C"/>
    <w:rsid w:val="00C90F4C"/>
    <w:rsid w:val="00C912C8"/>
    <w:rsid w:val="00C929BF"/>
    <w:rsid w:val="00C958E6"/>
    <w:rsid w:val="00C97C4A"/>
    <w:rsid w:val="00CA2E03"/>
    <w:rsid w:val="00CA3A45"/>
    <w:rsid w:val="00CA3B93"/>
    <w:rsid w:val="00CA40D5"/>
    <w:rsid w:val="00CA51D7"/>
    <w:rsid w:val="00CB195A"/>
    <w:rsid w:val="00CB2A0F"/>
    <w:rsid w:val="00CB2D31"/>
    <w:rsid w:val="00CB2EB5"/>
    <w:rsid w:val="00CB34D0"/>
    <w:rsid w:val="00CB49A5"/>
    <w:rsid w:val="00CB689C"/>
    <w:rsid w:val="00CB6BC7"/>
    <w:rsid w:val="00CB7358"/>
    <w:rsid w:val="00CB7463"/>
    <w:rsid w:val="00CC1198"/>
    <w:rsid w:val="00CC48D5"/>
    <w:rsid w:val="00CC5951"/>
    <w:rsid w:val="00CD4E10"/>
    <w:rsid w:val="00CD6AC1"/>
    <w:rsid w:val="00CD72B2"/>
    <w:rsid w:val="00CE1190"/>
    <w:rsid w:val="00CE1E4D"/>
    <w:rsid w:val="00CE7B42"/>
    <w:rsid w:val="00CF01D0"/>
    <w:rsid w:val="00CF085F"/>
    <w:rsid w:val="00CF1D9A"/>
    <w:rsid w:val="00CF2409"/>
    <w:rsid w:val="00CF2C11"/>
    <w:rsid w:val="00CF390B"/>
    <w:rsid w:val="00D00435"/>
    <w:rsid w:val="00D02D21"/>
    <w:rsid w:val="00D05D23"/>
    <w:rsid w:val="00D14F57"/>
    <w:rsid w:val="00D168F2"/>
    <w:rsid w:val="00D25180"/>
    <w:rsid w:val="00D37379"/>
    <w:rsid w:val="00D40402"/>
    <w:rsid w:val="00D41205"/>
    <w:rsid w:val="00D41DA2"/>
    <w:rsid w:val="00D43920"/>
    <w:rsid w:val="00D43D25"/>
    <w:rsid w:val="00D458C5"/>
    <w:rsid w:val="00D45EAA"/>
    <w:rsid w:val="00D46520"/>
    <w:rsid w:val="00D50451"/>
    <w:rsid w:val="00D52905"/>
    <w:rsid w:val="00D53D94"/>
    <w:rsid w:val="00D53F70"/>
    <w:rsid w:val="00D55603"/>
    <w:rsid w:val="00D57EA6"/>
    <w:rsid w:val="00D60367"/>
    <w:rsid w:val="00D639A9"/>
    <w:rsid w:val="00D650A3"/>
    <w:rsid w:val="00D71D3C"/>
    <w:rsid w:val="00D72CE1"/>
    <w:rsid w:val="00D73211"/>
    <w:rsid w:val="00D86C79"/>
    <w:rsid w:val="00D86DA7"/>
    <w:rsid w:val="00D9330F"/>
    <w:rsid w:val="00D9480C"/>
    <w:rsid w:val="00D9677A"/>
    <w:rsid w:val="00DA0B51"/>
    <w:rsid w:val="00DA2ECB"/>
    <w:rsid w:val="00DA3493"/>
    <w:rsid w:val="00DA3AE3"/>
    <w:rsid w:val="00DB4C60"/>
    <w:rsid w:val="00DB4E89"/>
    <w:rsid w:val="00DB6FB9"/>
    <w:rsid w:val="00DC101F"/>
    <w:rsid w:val="00DC2C5C"/>
    <w:rsid w:val="00DC2F95"/>
    <w:rsid w:val="00DC3379"/>
    <w:rsid w:val="00DC7DAD"/>
    <w:rsid w:val="00DD0873"/>
    <w:rsid w:val="00DD225D"/>
    <w:rsid w:val="00DD4078"/>
    <w:rsid w:val="00DD5DE9"/>
    <w:rsid w:val="00DF102B"/>
    <w:rsid w:val="00DF16DB"/>
    <w:rsid w:val="00DF2D45"/>
    <w:rsid w:val="00DF563E"/>
    <w:rsid w:val="00DF79D8"/>
    <w:rsid w:val="00E01B31"/>
    <w:rsid w:val="00E065E0"/>
    <w:rsid w:val="00E1096D"/>
    <w:rsid w:val="00E12A3B"/>
    <w:rsid w:val="00E1311D"/>
    <w:rsid w:val="00E13BAB"/>
    <w:rsid w:val="00E154AC"/>
    <w:rsid w:val="00E24575"/>
    <w:rsid w:val="00E25701"/>
    <w:rsid w:val="00E31021"/>
    <w:rsid w:val="00E32B67"/>
    <w:rsid w:val="00E3403C"/>
    <w:rsid w:val="00E345FA"/>
    <w:rsid w:val="00E35A13"/>
    <w:rsid w:val="00E40E92"/>
    <w:rsid w:val="00E43883"/>
    <w:rsid w:val="00E43D0F"/>
    <w:rsid w:val="00E4498E"/>
    <w:rsid w:val="00E477AD"/>
    <w:rsid w:val="00E47CA2"/>
    <w:rsid w:val="00E523C2"/>
    <w:rsid w:val="00E55461"/>
    <w:rsid w:val="00E55B38"/>
    <w:rsid w:val="00E62080"/>
    <w:rsid w:val="00E66667"/>
    <w:rsid w:val="00E66B5C"/>
    <w:rsid w:val="00E6744F"/>
    <w:rsid w:val="00E724C2"/>
    <w:rsid w:val="00E73175"/>
    <w:rsid w:val="00E7387C"/>
    <w:rsid w:val="00E75095"/>
    <w:rsid w:val="00E85180"/>
    <w:rsid w:val="00E86CBA"/>
    <w:rsid w:val="00E86D93"/>
    <w:rsid w:val="00E9136D"/>
    <w:rsid w:val="00E918AC"/>
    <w:rsid w:val="00E91E24"/>
    <w:rsid w:val="00E92C69"/>
    <w:rsid w:val="00E953D6"/>
    <w:rsid w:val="00E9716B"/>
    <w:rsid w:val="00EA0AD6"/>
    <w:rsid w:val="00EA2173"/>
    <w:rsid w:val="00EB39D7"/>
    <w:rsid w:val="00EC0864"/>
    <w:rsid w:val="00EC2E17"/>
    <w:rsid w:val="00EC3A47"/>
    <w:rsid w:val="00EC4865"/>
    <w:rsid w:val="00EC7A06"/>
    <w:rsid w:val="00ED13F3"/>
    <w:rsid w:val="00ED1CAF"/>
    <w:rsid w:val="00ED40DE"/>
    <w:rsid w:val="00ED548D"/>
    <w:rsid w:val="00ED7DBE"/>
    <w:rsid w:val="00EE5E04"/>
    <w:rsid w:val="00EE61D3"/>
    <w:rsid w:val="00EE6BA4"/>
    <w:rsid w:val="00EE6CAC"/>
    <w:rsid w:val="00EF04E8"/>
    <w:rsid w:val="00EF09CB"/>
    <w:rsid w:val="00EF0A84"/>
    <w:rsid w:val="00EF2149"/>
    <w:rsid w:val="00EF2482"/>
    <w:rsid w:val="00EF25CA"/>
    <w:rsid w:val="00EF371C"/>
    <w:rsid w:val="00EF4065"/>
    <w:rsid w:val="00F01098"/>
    <w:rsid w:val="00F03DF2"/>
    <w:rsid w:val="00F05CF1"/>
    <w:rsid w:val="00F071B2"/>
    <w:rsid w:val="00F120C6"/>
    <w:rsid w:val="00F16DEB"/>
    <w:rsid w:val="00F20341"/>
    <w:rsid w:val="00F20401"/>
    <w:rsid w:val="00F21764"/>
    <w:rsid w:val="00F234BF"/>
    <w:rsid w:val="00F241F3"/>
    <w:rsid w:val="00F26ECF"/>
    <w:rsid w:val="00F271E8"/>
    <w:rsid w:val="00F27367"/>
    <w:rsid w:val="00F277D3"/>
    <w:rsid w:val="00F3037C"/>
    <w:rsid w:val="00F31328"/>
    <w:rsid w:val="00F32EFA"/>
    <w:rsid w:val="00F33837"/>
    <w:rsid w:val="00F343F6"/>
    <w:rsid w:val="00F42501"/>
    <w:rsid w:val="00F50136"/>
    <w:rsid w:val="00F50A43"/>
    <w:rsid w:val="00F576BA"/>
    <w:rsid w:val="00F60A20"/>
    <w:rsid w:val="00F60D13"/>
    <w:rsid w:val="00F612AD"/>
    <w:rsid w:val="00F64DD0"/>
    <w:rsid w:val="00F655E4"/>
    <w:rsid w:val="00F661C1"/>
    <w:rsid w:val="00F661D2"/>
    <w:rsid w:val="00F66A72"/>
    <w:rsid w:val="00F73DC5"/>
    <w:rsid w:val="00F75317"/>
    <w:rsid w:val="00F778E0"/>
    <w:rsid w:val="00F77CE8"/>
    <w:rsid w:val="00F81AB7"/>
    <w:rsid w:val="00F856BA"/>
    <w:rsid w:val="00F8637C"/>
    <w:rsid w:val="00F978B0"/>
    <w:rsid w:val="00FA13F4"/>
    <w:rsid w:val="00FA1866"/>
    <w:rsid w:val="00FA23B5"/>
    <w:rsid w:val="00FA42D7"/>
    <w:rsid w:val="00FA53B7"/>
    <w:rsid w:val="00FA7FFE"/>
    <w:rsid w:val="00FB037E"/>
    <w:rsid w:val="00FB25A5"/>
    <w:rsid w:val="00FC2B9A"/>
    <w:rsid w:val="00FC527A"/>
    <w:rsid w:val="00FC5EF3"/>
    <w:rsid w:val="00FC652A"/>
    <w:rsid w:val="00FD13A8"/>
    <w:rsid w:val="00FD1AE4"/>
    <w:rsid w:val="00FD1B3F"/>
    <w:rsid w:val="00FD2DAB"/>
    <w:rsid w:val="00FD399F"/>
    <w:rsid w:val="00FD5480"/>
    <w:rsid w:val="00FD54DB"/>
    <w:rsid w:val="00FD5B48"/>
    <w:rsid w:val="00FD5E27"/>
    <w:rsid w:val="00FD7FCB"/>
    <w:rsid w:val="00FE16F6"/>
    <w:rsid w:val="00FE1766"/>
    <w:rsid w:val="00FE5C05"/>
    <w:rsid w:val="00FF0A08"/>
    <w:rsid w:val="00FF2F5F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9B0A2"/>
  <w15:chartTrackingRefBased/>
  <w15:docId w15:val="{6D1E70A2-FEEB-4DFB-BB1C-3876ADED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apier firmowy"/>
    <w:rsid w:val="00F20401"/>
    <w:pPr>
      <w:spacing w:before="120" w:after="40" w:line="240" w:lineRule="auto"/>
      <w:ind w:left="992" w:hanging="992"/>
    </w:pPr>
    <w:rPr>
      <w:rFonts w:ascii="Lato" w:hAnsi="Lato"/>
      <w:sz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21DF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4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49B4"/>
    <w:rPr>
      <w:rFonts w:ascii="Lato" w:hAnsi="Lato"/>
      <w:sz w:val="20"/>
    </w:rPr>
  </w:style>
  <w:style w:type="paragraph" w:customStyle="1" w:styleId="trepismabezwcicia">
    <w:name w:val="!treść pisma bez wcięcia"/>
    <w:basedOn w:val="Normalny"/>
    <w:rsid w:val="007149B4"/>
    <w:pPr>
      <w:spacing w:before="0" w:after="0" w:line="276" w:lineRule="auto"/>
      <w:ind w:left="0" w:firstLine="0"/>
      <w:contextualSpacing/>
      <w:jc w:val="both"/>
    </w:pPr>
    <w:rPr>
      <w:sz w:val="22"/>
    </w:rPr>
  </w:style>
  <w:style w:type="paragraph" w:styleId="Stopka">
    <w:name w:val="footer"/>
    <w:basedOn w:val="Normalny"/>
    <w:link w:val="StopkaZnak"/>
    <w:uiPriority w:val="99"/>
    <w:unhideWhenUsed/>
    <w:rsid w:val="007149B4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7149B4"/>
    <w:rPr>
      <w:rFonts w:ascii="Lato" w:hAnsi="Lato"/>
      <w:sz w:val="20"/>
    </w:rPr>
  </w:style>
  <w:style w:type="paragraph" w:styleId="Akapitzlist">
    <w:name w:val="List Paragraph"/>
    <w:basedOn w:val="Normalny"/>
    <w:uiPriority w:val="34"/>
    <w:qFormat/>
    <w:rsid w:val="007149B4"/>
    <w:pPr>
      <w:spacing w:before="0" w:after="200" w:line="276" w:lineRule="auto"/>
      <w:ind w:left="720" w:firstLine="0"/>
      <w:contextualSpacing/>
    </w:pPr>
    <w:rPr>
      <w:rFonts w:asciiTheme="minorHAnsi" w:hAnsiTheme="minorHAnsi"/>
      <w:sz w:val="22"/>
    </w:rPr>
  </w:style>
  <w:style w:type="paragraph" w:styleId="NormalnyWeb">
    <w:name w:val="Normal (Web)"/>
    <w:basedOn w:val="Normalny"/>
    <w:uiPriority w:val="99"/>
    <w:unhideWhenUsed/>
    <w:rsid w:val="007149B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7149B4"/>
    <w:rPr>
      <w:b/>
      <w:bCs/>
    </w:rPr>
  </w:style>
  <w:style w:type="paragraph" w:styleId="Bezodstpw">
    <w:name w:val="No Spacing"/>
    <w:link w:val="BezodstpwZnak"/>
    <w:uiPriority w:val="1"/>
    <w:qFormat/>
    <w:rsid w:val="007149B4"/>
    <w:pPr>
      <w:spacing w:after="0" w:line="240" w:lineRule="auto"/>
      <w:ind w:left="992" w:hanging="992"/>
    </w:pPr>
    <w:rPr>
      <w:rFonts w:ascii="Lato" w:hAnsi="Lato"/>
      <w:sz w:val="20"/>
    </w:rPr>
  </w:style>
  <w:style w:type="character" w:styleId="Hipercze">
    <w:name w:val="Hyperlink"/>
    <w:basedOn w:val="Domylnaczcionkaakapitu"/>
    <w:uiPriority w:val="99"/>
    <w:unhideWhenUsed/>
    <w:rsid w:val="007149B4"/>
    <w:rPr>
      <w:color w:val="0563C1"/>
      <w:u w:val="single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7149B4"/>
    <w:rPr>
      <w:rFonts w:ascii="Lato" w:hAnsi="Lato"/>
      <w:sz w:val="20"/>
    </w:rPr>
  </w:style>
  <w:style w:type="paragraph" w:styleId="Tekstpodstawowy3">
    <w:name w:val="Body Text 3"/>
    <w:basedOn w:val="Normalny"/>
    <w:link w:val="Tekstpodstawowy3Znak"/>
    <w:rsid w:val="001D1A2B"/>
    <w:pPr>
      <w:spacing w:before="0" w:after="0"/>
      <w:ind w:left="0" w:firstLine="0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D1A2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D31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D3191"/>
    <w:rPr>
      <w:rFonts w:ascii="Lato" w:hAnsi="Lato"/>
      <w:sz w:val="20"/>
    </w:rPr>
  </w:style>
  <w:style w:type="character" w:customStyle="1" w:styleId="t3">
    <w:name w:val="t3"/>
    <w:basedOn w:val="Domylnaczcionkaakapitu"/>
    <w:rsid w:val="007D3191"/>
  </w:style>
  <w:style w:type="paragraph" w:styleId="Tekstdymka">
    <w:name w:val="Balloon Text"/>
    <w:basedOn w:val="Normalny"/>
    <w:link w:val="TekstdymkaZnak"/>
    <w:uiPriority w:val="99"/>
    <w:semiHidden/>
    <w:unhideWhenUsed/>
    <w:rsid w:val="00D45EA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5EA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6321D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Domylnaczcionkaakapitu2">
    <w:name w:val="Domyślna czcionka akapitu2"/>
    <w:rsid w:val="00EF2482"/>
  </w:style>
  <w:style w:type="paragraph" w:customStyle="1" w:styleId="Bezodstpw1">
    <w:name w:val="Bez odstępów1"/>
    <w:rsid w:val="00D57EA6"/>
    <w:pPr>
      <w:suppressAutoHyphens/>
      <w:spacing w:after="0" w:line="100" w:lineRule="atLeast"/>
      <w:ind w:left="992" w:hanging="992"/>
    </w:pPr>
    <w:rPr>
      <w:rFonts w:ascii="Lato" w:eastAsia="SimSun" w:hAnsi="Lato" w:cs="Arial"/>
      <w:kern w:val="1"/>
      <w:sz w:val="20"/>
      <w:szCs w:val="24"/>
      <w:lang w:eastAsia="hi-IN" w:bidi="hi-IN"/>
    </w:rPr>
  </w:style>
  <w:style w:type="paragraph" w:customStyle="1" w:styleId="Bezodstpw2">
    <w:name w:val="Bez odstępów2"/>
    <w:rsid w:val="0071418B"/>
    <w:pPr>
      <w:suppressAutoHyphens/>
      <w:spacing w:after="0" w:line="100" w:lineRule="atLeast"/>
      <w:ind w:left="992" w:hanging="992"/>
    </w:pPr>
    <w:rPr>
      <w:rFonts w:ascii="Lato" w:eastAsia="SimSun" w:hAnsi="Lato" w:cs="Arial"/>
      <w:kern w:val="1"/>
      <w:sz w:val="20"/>
      <w:szCs w:val="24"/>
      <w:lang w:eastAsia="hi-IN" w:bidi="hi-IN"/>
    </w:rPr>
  </w:style>
  <w:style w:type="paragraph" w:customStyle="1" w:styleId="Standard">
    <w:name w:val="Standard"/>
    <w:rsid w:val="005C3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5C35BB"/>
    <w:pPr>
      <w:numPr>
        <w:numId w:val="27"/>
      </w:numPr>
    </w:pPr>
  </w:style>
  <w:style w:type="numbering" w:customStyle="1" w:styleId="WWNum2">
    <w:name w:val="WWNum2"/>
    <w:basedOn w:val="Bezlisty"/>
    <w:rsid w:val="005C35BB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2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3937</Words>
  <Characters>23627</Characters>
  <Application>Microsoft Office Word</Application>
  <DocSecurity>0</DocSecurity>
  <Lines>196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wszolekm</cp:lastModifiedBy>
  <cp:revision>2</cp:revision>
  <cp:lastPrinted>2026-06-12T17:08:00Z</cp:lastPrinted>
  <dcterms:created xsi:type="dcterms:W3CDTF">2026-08-26T15:38:00Z</dcterms:created>
  <dcterms:modified xsi:type="dcterms:W3CDTF">2026-08-26T15:38:00Z</dcterms:modified>
</cp:coreProperties>
</file>